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4D" w:rsidRPr="00656383" w:rsidRDefault="00656383" w:rsidP="0013704D">
      <w:pPr>
        <w:pStyle w:val="a3"/>
        <w:jc w:val="center"/>
        <w:rPr>
          <w:lang w:val="en-US"/>
        </w:rPr>
      </w:pPr>
      <w:r>
        <w:rPr>
          <w:rStyle w:val="a4"/>
          <w:lang w:val="en-US"/>
        </w:rPr>
        <w:t>CONTENTS OF MICRO- AND MACROELEMENTS IN LIVER IN THE CONDITIONS OF DEVELOPING CHRONIC ALCOHOL INTOXICATION</w:t>
      </w:r>
    </w:p>
    <w:p w:rsidR="0013704D" w:rsidRPr="00656383" w:rsidRDefault="00656383" w:rsidP="0013704D">
      <w:pPr>
        <w:pStyle w:val="a3"/>
        <w:jc w:val="right"/>
      </w:pPr>
      <w:r>
        <w:rPr>
          <w:rStyle w:val="a5"/>
          <w:b/>
          <w:bCs/>
          <w:lang w:val="en-US"/>
        </w:rPr>
        <w:t>Stepanets</w:t>
      </w:r>
      <w:r w:rsidRPr="00656383">
        <w:rPr>
          <w:rStyle w:val="a5"/>
          <w:b/>
          <w:bCs/>
        </w:rPr>
        <w:t xml:space="preserve"> </w:t>
      </w:r>
      <w:r>
        <w:rPr>
          <w:rStyle w:val="a5"/>
          <w:b/>
          <w:bCs/>
          <w:lang w:val="en-US"/>
        </w:rPr>
        <w:t>Inna</w:t>
      </w:r>
      <w:r w:rsidRPr="00656383">
        <w:rPr>
          <w:rStyle w:val="a5"/>
          <w:b/>
          <w:bCs/>
        </w:rPr>
        <w:t xml:space="preserve"> </w:t>
      </w:r>
      <w:r>
        <w:rPr>
          <w:rStyle w:val="a5"/>
          <w:b/>
          <w:bCs/>
          <w:lang w:val="en-US"/>
        </w:rPr>
        <w:t>Alexandrovna</w:t>
      </w:r>
    </w:p>
    <w:p w:rsidR="00656383" w:rsidRDefault="00656383" w:rsidP="0013704D">
      <w:pPr>
        <w:pStyle w:val="a3"/>
        <w:jc w:val="right"/>
        <w:rPr>
          <w:rStyle w:val="a5"/>
          <w:lang w:val="en-US"/>
        </w:rPr>
      </w:pPr>
      <w:r>
        <w:rPr>
          <w:rStyle w:val="a5"/>
          <w:lang w:val="en-US"/>
        </w:rPr>
        <w:t>postgraduate</w:t>
      </w:r>
      <w:r w:rsidR="0013704D" w:rsidRPr="00656383">
        <w:rPr>
          <w:rStyle w:val="a5"/>
          <w:lang w:val="en-US"/>
        </w:rPr>
        <w:t xml:space="preserve">, </w:t>
      </w:r>
      <w:r>
        <w:rPr>
          <w:rStyle w:val="a5"/>
          <w:lang w:val="en-US"/>
        </w:rPr>
        <w:t>Educational</w:t>
      </w:r>
      <w:r w:rsidRPr="00656383">
        <w:rPr>
          <w:rStyle w:val="a5"/>
          <w:lang w:val="en-US"/>
        </w:rPr>
        <w:t xml:space="preserve"> </w:t>
      </w:r>
      <w:r>
        <w:rPr>
          <w:rStyle w:val="a5"/>
          <w:lang w:val="en-US"/>
        </w:rPr>
        <w:t>and scientific center “Institute of Biology”</w:t>
      </w:r>
    </w:p>
    <w:p w:rsidR="0013704D" w:rsidRPr="00656383" w:rsidRDefault="00656383" w:rsidP="0013704D">
      <w:pPr>
        <w:pStyle w:val="a3"/>
        <w:jc w:val="right"/>
        <w:rPr>
          <w:lang w:val="en-US"/>
        </w:rPr>
      </w:pPr>
      <w:r>
        <w:rPr>
          <w:rStyle w:val="a5"/>
          <w:lang w:val="en-US"/>
        </w:rPr>
        <w:t>of</w:t>
      </w:r>
      <w:r w:rsidRPr="00656383">
        <w:rPr>
          <w:rStyle w:val="a5"/>
          <w:lang w:val="en-US"/>
        </w:rPr>
        <w:t xml:space="preserve"> </w:t>
      </w:r>
      <w:r>
        <w:rPr>
          <w:rStyle w:val="a5"/>
          <w:lang w:val="en-US"/>
        </w:rPr>
        <w:t>T</w:t>
      </w:r>
      <w:r w:rsidRPr="00656383">
        <w:rPr>
          <w:rStyle w:val="a5"/>
          <w:lang w:val="en-US"/>
        </w:rPr>
        <w:t xml:space="preserve">. </w:t>
      </w:r>
      <w:r>
        <w:rPr>
          <w:rStyle w:val="a5"/>
          <w:lang w:val="en-US"/>
        </w:rPr>
        <w:t>Shevchenko</w:t>
      </w:r>
      <w:r w:rsidRPr="00656383">
        <w:rPr>
          <w:rStyle w:val="a5"/>
          <w:lang w:val="en-US"/>
        </w:rPr>
        <w:t xml:space="preserve"> </w:t>
      </w:r>
      <w:r>
        <w:rPr>
          <w:rStyle w:val="a5"/>
          <w:lang w:val="en-US"/>
        </w:rPr>
        <w:t>Kiev</w:t>
      </w:r>
      <w:r w:rsidRPr="00656383">
        <w:rPr>
          <w:rStyle w:val="a5"/>
          <w:lang w:val="en-US"/>
        </w:rPr>
        <w:t xml:space="preserve"> </w:t>
      </w:r>
      <w:r>
        <w:rPr>
          <w:rStyle w:val="a5"/>
          <w:lang w:val="en-US"/>
        </w:rPr>
        <w:t>National</w:t>
      </w:r>
      <w:r w:rsidRPr="00656383">
        <w:rPr>
          <w:rStyle w:val="a5"/>
          <w:lang w:val="en-US"/>
        </w:rPr>
        <w:t xml:space="preserve"> </w:t>
      </w:r>
      <w:r>
        <w:rPr>
          <w:rStyle w:val="a5"/>
          <w:lang w:val="en-US"/>
        </w:rPr>
        <w:t>University</w:t>
      </w:r>
      <w:r w:rsidR="0013704D" w:rsidRPr="00656383">
        <w:rPr>
          <w:rStyle w:val="a5"/>
          <w:lang w:val="en-US"/>
        </w:rPr>
        <w:t xml:space="preserve">, </w:t>
      </w:r>
      <w:r>
        <w:rPr>
          <w:rStyle w:val="a5"/>
          <w:lang w:val="en-US"/>
        </w:rPr>
        <w:t>Kiev</w:t>
      </w:r>
    </w:p>
    <w:p w:rsidR="0013704D" w:rsidRPr="00656383" w:rsidRDefault="00656383" w:rsidP="0013704D">
      <w:pPr>
        <w:pStyle w:val="a3"/>
        <w:jc w:val="right"/>
        <w:rPr>
          <w:lang w:val="en-US"/>
        </w:rPr>
      </w:pPr>
      <w:r>
        <w:rPr>
          <w:rStyle w:val="a5"/>
          <w:b/>
          <w:bCs/>
          <w:lang w:val="en-US"/>
        </w:rPr>
        <w:t>Maximovich Yaroslava Sergeevna</w:t>
      </w:r>
    </w:p>
    <w:p w:rsidR="00656383" w:rsidRDefault="00656383" w:rsidP="00656383">
      <w:pPr>
        <w:pStyle w:val="a3"/>
        <w:jc w:val="right"/>
        <w:rPr>
          <w:rStyle w:val="a5"/>
          <w:lang w:val="en-US"/>
        </w:rPr>
      </w:pPr>
      <w:r>
        <w:rPr>
          <w:rStyle w:val="a5"/>
          <w:lang w:val="en-US"/>
        </w:rPr>
        <w:t>Candidate</w:t>
      </w:r>
      <w:r w:rsidRPr="00656383">
        <w:rPr>
          <w:rStyle w:val="a5"/>
          <w:lang w:val="en-US"/>
        </w:rPr>
        <w:t xml:space="preserve"> </w:t>
      </w:r>
      <w:r>
        <w:rPr>
          <w:rStyle w:val="a5"/>
          <w:lang w:val="en-US"/>
        </w:rPr>
        <w:t>of</w:t>
      </w:r>
      <w:r w:rsidRPr="00656383">
        <w:rPr>
          <w:rStyle w:val="a5"/>
          <w:lang w:val="en-US"/>
        </w:rPr>
        <w:t xml:space="preserve"> </w:t>
      </w:r>
      <w:r>
        <w:rPr>
          <w:rStyle w:val="a5"/>
          <w:lang w:val="en-US"/>
        </w:rPr>
        <w:t>Biological</w:t>
      </w:r>
      <w:r w:rsidRPr="00656383">
        <w:rPr>
          <w:rStyle w:val="a5"/>
          <w:lang w:val="en-US"/>
        </w:rPr>
        <w:t xml:space="preserve"> </w:t>
      </w:r>
      <w:r>
        <w:rPr>
          <w:rStyle w:val="a5"/>
          <w:lang w:val="en-US"/>
        </w:rPr>
        <w:t>Sciences</w:t>
      </w:r>
      <w:r w:rsidR="0013704D" w:rsidRPr="00656383">
        <w:rPr>
          <w:rStyle w:val="a5"/>
          <w:lang w:val="en-US"/>
        </w:rPr>
        <w:t xml:space="preserve">, </w:t>
      </w:r>
      <w:r>
        <w:rPr>
          <w:rStyle w:val="a5"/>
          <w:lang w:val="en-US"/>
        </w:rPr>
        <w:t>junior</w:t>
      </w:r>
      <w:r w:rsidRPr="00656383">
        <w:rPr>
          <w:rStyle w:val="a5"/>
          <w:lang w:val="en-US"/>
        </w:rPr>
        <w:t xml:space="preserve"> </w:t>
      </w:r>
      <w:r>
        <w:rPr>
          <w:rStyle w:val="a5"/>
          <w:lang w:val="en-US"/>
        </w:rPr>
        <w:t>research</w:t>
      </w:r>
      <w:r w:rsidRPr="00656383">
        <w:rPr>
          <w:rStyle w:val="a5"/>
          <w:lang w:val="en-US"/>
        </w:rPr>
        <w:t xml:space="preserve"> </w:t>
      </w:r>
      <w:r>
        <w:rPr>
          <w:rStyle w:val="a5"/>
          <w:lang w:val="en-US"/>
        </w:rPr>
        <w:t>associate,</w:t>
      </w:r>
    </w:p>
    <w:p w:rsidR="00656383" w:rsidRDefault="00656383" w:rsidP="00656383">
      <w:pPr>
        <w:pStyle w:val="a3"/>
        <w:jc w:val="right"/>
        <w:rPr>
          <w:rStyle w:val="a5"/>
          <w:lang w:val="en-US"/>
        </w:rPr>
      </w:pPr>
      <w:r>
        <w:rPr>
          <w:rStyle w:val="a5"/>
          <w:lang w:val="en-US"/>
        </w:rPr>
        <w:t>Educational</w:t>
      </w:r>
      <w:r w:rsidRPr="00656383">
        <w:rPr>
          <w:rStyle w:val="a5"/>
          <w:lang w:val="en-US"/>
        </w:rPr>
        <w:t xml:space="preserve"> </w:t>
      </w:r>
      <w:r>
        <w:rPr>
          <w:rStyle w:val="a5"/>
          <w:lang w:val="en-US"/>
        </w:rPr>
        <w:t>and scientific center “Institute of Biology”</w:t>
      </w:r>
    </w:p>
    <w:p w:rsidR="0013704D" w:rsidRPr="00656383" w:rsidRDefault="00656383" w:rsidP="00656383">
      <w:pPr>
        <w:pStyle w:val="a3"/>
        <w:jc w:val="right"/>
        <w:rPr>
          <w:lang w:val="en-US"/>
        </w:rPr>
      </w:pPr>
      <w:r>
        <w:rPr>
          <w:rStyle w:val="a5"/>
          <w:lang w:val="en-US"/>
        </w:rPr>
        <w:t>of</w:t>
      </w:r>
      <w:r w:rsidRPr="00656383">
        <w:rPr>
          <w:rStyle w:val="a5"/>
          <w:lang w:val="en-US"/>
        </w:rPr>
        <w:t xml:space="preserve"> </w:t>
      </w:r>
      <w:r>
        <w:rPr>
          <w:rStyle w:val="a5"/>
          <w:lang w:val="en-US"/>
        </w:rPr>
        <w:t>T</w:t>
      </w:r>
      <w:r w:rsidRPr="00656383">
        <w:rPr>
          <w:rStyle w:val="a5"/>
          <w:lang w:val="en-US"/>
        </w:rPr>
        <w:t xml:space="preserve">. </w:t>
      </w:r>
      <w:r>
        <w:rPr>
          <w:rStyle w:val="a5"/>
          <w:lang w:val="en-US"/>
        </w:rPr>
        <w:t>Shevchenko</w:t>
      </w:r>
      <w:r w:rsidRPr="00656383">
        <w:rPr>
          <w:rStyle w:val="a5"/>
          <w:lang w:val="en-US"/>
        </w:rPr>
        <w:t xml:space="preserve"> </w:t>
      </w:r>
      <w:r>
        <w:rPr>
          <w:rStyle w:val="a5"/>
          <w:lang w:val="en-US"/>
        </w:rPr>
        <w:t>Kiev</w:t>
      </w:r>
      <w:r w:rsidRPr="00656383">
        <w:rPr>
          <w:rStyle w:val="a5"/>
          <w:lang w:val="en-US"/>
        </w:rPr>
        <w:t xml:space="preserve"> </w:t>
      </w:r>
      <w:r>
        <w:rPr>
          <w:rStyle w:val="a5"/>
          <w:lang w:val="en-US"/>
        </w:rPr>
        <w:t>National</w:t>
      </w:r>
      <w:r w:rsidRPr="00656383">
        <w:rPr>
          <w:rStyle w:val="a5"/>
          <w:lang w:val="en-US"/>
        </w:rPr>
        <w:t xml:space="preserve"> </w:t>
      </w:r>
      <w:r>
        <w:rPr>
          <w:rStyle w:val="a5"/>
          <w:lang w:val="en-US"/>
        </w:rPr>
        <w:t>University</w:t>
      </w:r>
      <w:r w:rsidRPr="00656383">
        <w:rPr>
          <w:rStyle w:val="a5"/>
          <w:lang w:val="en-US"/>
        </w:rPr>
        <w:t xml:space="preserve">, </w:t>
      </w:r>
      <w:r>
        <w:rPr>
          <w:rStyle w:val="a5"/>
          <w:lang w:val="en-US"/>
        </w:rPr>
        <w:t>Kiev</w:t>
      </w:r>
    </w:p>
    <w:p w:rsidR="0013704D" w:rsidRPr="00186561" w:rsidRDefault="00186561" w:rsidP="0013704D">
      <w:pPr>
        <w:pStyle w:val="a3"/>
        <w:jc w:val="right"/>
        <w:rPr>
          <w:lang w:val="en-US"/>
        </w:rPr>
      </w:pPr>
      <w:r>
        <w:rPr>
          <w:rStyle w:val="a5"/>
          <w:b/>
          <w:bCs/>
          <w:lang w:val="en-US"/>
        </w:rPr>
        <w:t>Kudryavtseva Alla Grigoryevna</w:t>
      </w:r>
    </w:p>
    <w:p w:rsidR="0013704D" w:rsidRPr="00186561" w:rsidRDefault="00186561" w:rsidP="0013704D">
      <w:pPr>
        <w:pStyle w:val="a3"/>
        <w:jc w:val="right"/>
        <w:rPr>
          <w:lang w:val="en-US"/>
        </w:rPr>
      </w:pPr>
      <w:r>
        <w:rPr>
          <w:rStyle w:val="a5"/>
          <w:lang w:val="en-US"/>
        </w:rPr>
        <w:t>Candidate of Biological Sciences</w:t>
      </w:r>
      <w:r w:rsidR="0013704D" w:rsidRPr="00186561">
        <w:rPr>
          <w:rStyle w:val="a5"/>
          <w:lang w:val="en-US"/>
        </w:rPr>
        <w:t xml:space="preserve">, </w:t>
      </w:r>
      <w:r>
        <w:rPr>
          <w:rStyle w:val="a5"/>
          <w:lang w:val="en-US"/>
        </w:rPr>
        <w:t>scientific researcher</w:t>
      </w:r>
      <w:r w:rsidR="0013704D" w:rsidRPr="00186561">
        <w:rPr>
          <w:rStyle w:val="a5"/>
          <w:lang w:val="en-US"/>
        </w:rPr>
        <w:t xml:space="preserve">, </w:t>
      </w:r>
      <w:r>
        <w:rPr>
          <w:rStyle w:val="a5"/>
          <w:lang w:val="en-US"/>
        </w:rPr>
        <w:t>the Agroindustrial Complex</w:t>
      </w:r>
      <w:r w:rsidR="0013704D" w:rsidRPr="00186561">
        <w:rPr>
          <w:rStyle w:val="a5"/>
          <w:lang w:val="en-US"/>
        </w:rPr>
        <w:t xml:space="preserve">, </w:t>
      </w:r>
      <w:r>
        <w:rPr>
          <w:rStyle w:val="a5"/>
          <w:lang w:val="en-US"/>
        </w:rPr>
        <w:t>Kiev</w:t>
      </w:r>
      <w:r w:rsidR="0013704D" w:rsidRPr="00186561">
        <w:rPr>
          <w:rStyle w:val="a5"/>
          <w:lang w:val="en-US"/>
        </w:rPr>
        <w:t xml:space="preserve"> </w:t>
      </w:r>
    </w:p>
    <w:p w:rsidR="0013704D" w:rsidRPr="00186561" w:rsidRDefault="00186561" w:rsidP="0013704D">
      <w:pPr>
        <w:pStyle w:val="a3"/>
        <w:jc w:val="right"/>
        <w:rPr>
          <w:lang w:val="en-US"/>
        </w:rPr>
      </w:pPr>
      <w:r>
        <w:rPr>
          <w:rStyle w:val="a5"/>
          <w:b/>
          <w:bCs/>
          <w:lang w:val="en-US"/>
        </w:rPr>
        <w:t>Ostapchenko Lyudmila Ivanovna</w:t>
      </w:r>
    </w:p>
    <w:p w:rsidR="00931213" w:rsidRDefault="00186561" w:rsidP="00931213">
      <w:pPr>
        <w:pStyle w:val="a3"/>
        <w:jc w:val="right"/>
        <w:rPr>
          <w:rStyle w:val="a5"/>
          <w:lang w:val="en-US"/>
        </w:rPr>
      </w:pPr>
      <w:r>
        <w:rPr>
          <w:rStyle w:val="a5"/>
          <w:lang w:val="en-US"/>
        </w:rPr>
        <w:t>Doctor of Biological Science</w:t>
      </w:r>
      <w:r w:rsidR="0013704D" w:rsidRPr="00186561">
        <w:rPr>
          <w:rStyle w:val="a5"/>
          <w:lang w:val="en-US"/>
        </w:rPr>
        <w:t>,</w:t>
      </w:r>
      <w:r>
        <w:rPr>
          <w:rStyle w:val="a5"/>
          <w:lang w:val="en-US"/>
        </w:rPr>
        <w:t>professor</w:t>
      </w:r>
      <w:r w:rsidR="00931213">
        <w:rPr>
          <w:rStyle w:val="a5"/>
          <w:lang w:val="en-US"/>
        </w:rPr>
        <w:t>,</w:t>
      </w:r>
    </w:p>
    <w:p w:rsidR="00931213" w:rsidRPr="00656383" w:rsidRDefault="00931213" w:rsidP="00931213">
      <w:pPr>
        <w:pStyle w:val="a3"/>
        <w:jc w:val="right"/>
        <w:rPr>
          <w:lang w:val="en-US"/>
        </w:rPr>
      </w:pPr>
      <w:r>
        <w:rPr>
          <w:rStyle w:val="a5"/>
          <w:lang w:val="en-US"/>
        </w:rPr>
        <w:t>T</w:t>
      </w:r>
      <w:r w:rsidRPr="00656383">
        <w:rPr>
          <w:rStyle w:val="a5"/>
          <w:lang w:val="en-US"/>
        </w:rPr>
        <w:t xml:space="preserve">. </w:t>
      </w:r>
      <w:r>
        <w:rPr>
          <w:rStyle w:val="a5"/>
          <w:lang w:val="en-US"/>
        </w:rPr>
        <w:t>Shevchenko</w:t>
      </w:r>
      <w:r w:rsidRPr="00656383">
        <w:rPr>
          <w:rStyle w:val="a5"/>
          <w:lang w:val="en-US"/>
        </w:rPr>
        <w:t xml:space="preserve"> </w:t>
      </w:r>
      <w:r>
        <w:rPr>
          <w:rStyle w:val="a5"/>
          <w:lang w:val="en-US"/>
        </w:rPr>
        <w:t>Kiev</w:t>
      </w:r>
      <w:r w:rsidRPr="00656383">
        <w:rPr>
          <w:rStyle w:val="a5"/>
          <w:lang w:val="en-US"/>
        </w:rPr>
        <w:t xml:space="preserve"> </w:t>
      </w:r>
      <w:r>
        <w:rPr>
          <w:rStyle w:val="a5"/>
          <w:lang w:val="en-US"/>
        </w:rPr>
        <w:t>National</w:t>
      </w:r>
      <w:r w:rsidRPr="00656383">
        <w:rPr>
          <w:rStyle w:val="a5"/>
          <w:lang w:val="en-US"/>
        </w:rPr>
        <w:t xml:space="preserve"> </w:t>
      </w:r>
      <w:r>
        <w:rPr>
          <w:rStyle w:val="a5"/>
          <w:lang w:val="en-US"/>
        </w:rPr>
        <w:t>University</w:t>
      </w:r>
      <w:r w:rsidRPr="00656383">
        <w:rPr>
          <w:rStyle w:val="a5"/>
          <w:lang w:val="en-US"/>
        </w:rPr>
        <w:t xml:space="preserve">, </w:t>
      </w:r>
      <w:r>
        <w:rPr>
          <w:rStyle w:val="a5"/>
          <w:lang w:val="en-US"/>
        </w:rPr>
        <w:t>Kiev</w:t>
      </w:r>
    </w:p>
    <w:p w:rsidR="0013704D" w:rsidRPr="00931213" w:rsidRDefault="0013704D" w:rsidP="0013704D">
      <w:pPr>
        <w:pStyle w:val="a3"/>
        <w:jc w:val="right"/>
        <w:rPr>
          <w:lang w:val="en-US"/>
        </w:rPr>
      </w:pPr>
    </w:p>
    <w:p w:rsidR="0013704D" w:rsidRDefault="0013704D" w:rsidP="0013704D">
      <w:pPr>
        <w:pStyle w:val="1"/>
        <w:jc w:val="right"/>
      </w:pPr>
      <w:r>
        <w:rPr>
          <w:sz w:val="16"/>
          <w:szCs w:val="16"/>
        </w:rPr>
        <w:t>E-mail:</w:t>
      </w:r>
      <w:r>
        <w:rPr>
          <w:sz w:val="16"/>
          <w:szCs w:val="16"/>
          <w:u w:val="single"/>
        </w:rPr>
        <w:t xml:space="preserve"> </w:t>
      </w:r>
      <w:hyperlink r:id="rId5" w:history="1">
        <w:r>
          <w:rPr>
            <w:rStyle w:val="a6"/>
            <w:sz w:val="16"/>
            <w:szCs w:val="16"/>
          </w:rPr>
          <w:t>stepanetsinna@bigmir.net</w:t>
        </w:r>
      </w:hyperlink>
      <w:r>
        <w:rPr>
          <w:sz w:val="16"/>
          <w:szCs w:val="16"/>
          <w:u w:val="single"/>
        </w:rPr>
        <w:t xml:space="preserve"> </w:t>
      </w:r>
    </w:p>
    <w:p w:rsidR="0013704D" w:rsidRPr="00931213" w:rsidRDefault="0013704D" w:rsidP="0013704D">
      <w:pPr>
        <w:pStyle w:val="a3"/>
        <w:rPr>
          <w:lang w:val="en-US"/>
        </w:rPr>
      </w:pPr>
      <w:r w:rsidRPr="00931213">
        <w:rPr>
          <w:lang w:val="en-US"/>
        </w:rPr>
        <w:t> </w:t>
      </w:r>
    </w:p>
    <w:p w:rsidR="0013704D" w:rsidRPr="00931213" w:rsidRDefault="00931213" w:rsidP="0013704D">
      <w:pPr>
        <w:pStyle w:val="a3"/>
        <w:jc w:val="both"/>
        <w:rPr>
          <w:lang w:val="en-US"/>
        </w:rPr>
      </w:pPr>
      <w:r>
        <w:rPr>
          <w:rStyle w:val="a4"/>
          <w:lang w:val="en-US"/>
        </w:rPr>
        <w:t>Introduction</w:t>
      </w:r>
    </w:p>
    <w:p w:rsidR="0013704D" w:rsidRPr="00632697" w:rsidRDefault="00931213" w:rsidP="0013704D">
      <w:pPr>
        <w:pStyle w:val="1"/>
        <w:jc w:val="both"/>
        <w:rPr>
          <w:lang w:val="en-US"/>
        </w:rPr>
      </w:pPr>
      <w:r>
        <w:rPr>
          <w:sz w:val="18"/>
          <w:szCs w:val="18"/>
          <w:lang w:val="en-US"/>
        </w:rPr>
        <w:t>Alcoholism is one of the main issues of the modern society. Alcohol consumption has a toxic effect on a number of organs, has a negative influence on the activity of all systems of the body, metabolic processes</w:t>
      </w:r>
      <w:r w:rsidR="0013704D" w:rsidRPr="00931213">
        <w:rPr>
          <w:sz w:val="18"/>
          <w:szCs w:val="18"/>
          <w:lang w:val="en-US"/>
        </w:rPr>
        <w:t xml:space="preserve">, </w:t>
      </w:r>
      <w:r>
        <w:rPr>
          <w:sz w:val="18"/>
          <w:szCs w:val="18"/>
          <w:lang w:val="en-US"/>
        </w:rPr>
        <w:t>water-electrolytic balance, decreases the contents of Sodium, Calcium, Potassium and Chlorine in a body</w:t>
      </w:r>
      <w:r w:rsidR="0013704D" w:rsidRPr="00931213">
        <w:rPr>
          <w:sz w:val="18"/>
          <w:szCs w:val="18"/>
          <w:lang w:val="en-US"/>
        </w:rPr>
        <w:t xml:space="preserve"> [1, 7]. </w:t>
      </w:r>
      <w:r>
        <w:rPr>
          <w:sz w:val="18"/>
          <w:szCs w:val="18"/>
          <w:lang w:val="en-US"/>
        </w:rPr>
        <w:t>The essential microelements, such as Zinc and Copper, as well as macroelement Magensium</w:t>
      </w:r>
      <w:r w:rsidR="0013704D" w:rsidRPr="00931213">
        <w:rPr>
          <w:sz w:val="18"/>
          <w:szCs w:val="18"/>
          <w:lang w:val="en-US"/>
        </w:rPr>
        <w:t xml:space="preserve"> </w:t>
      </w:r>
      <w:r>
        <w:rPr>
          <w:sz w:val="18"/>
          <w:szCs w:val="18"/>
          <w:lang w:val="en-US"/>
        </w:rPr>
        <w:t>play an important roles in metabolic processes</w:t>
      </w:r>
      <w:r w:rsidR="0013704D" w:rsidRPr="00931213">
        <w:rPr>
          <w:sz w:val="18"/>
          <w:szCs w:val="18"/>
          <w:lang w:val="en-US"/>
        </w:rPr>
        <w:t xml:space="preserve"> [17]. </w:t>
      </w:r>
      <w:r>
        <w:rPr>
          <w:sz w:val="18"/>
          <w:szCs w:val="18"/>
          <w:lang w:val="en-US"/>
        </w:rPr>
        <w:t>Zinc was detected in over 300 enzymes</w:t>
      </w:r>
      <w:r w:rsidR="0013704D" w:rsidRPr="00931213">
        <w:rPr>
          <w:sz w:val="18"/>
          <w:szCs w:val="18"/>
          <w:lang w:val="en-US"/>
        </w:rPr>
        <w:t xml:space="preserve"> [12]. </w:t>
      </w:r>
      <w:r>
        <w:rPr>
          <w:sz w:val="18"/>
          <w:szCs w:val="18"/>
          <w:lang w:val="en-US"/>
        </w:rPr>
        <w:t>It actively participated in the anti-oxidizing protection, stabilizes the cytoskeleton and membranes, and is a structural component of superoxide dismutase</w:t>
      </w:r>
      <w:r w:rsidR="0013704D" w:rsidRPr="00931213">
        <w:rPr>
          <w:sz w:val="18"/>
          <w:szCs w:val="18"/>
          <w:lang w:val="en-US"/>
        </w:rPr>
        <w:t xml:space="preserve">. </w:t>
      </w:r>
      <w:r>
        <w:rPr>
          <w:sz w:val="18"/>
          <w:szCs w:val="18"/>
          <w:lang w:val="en-US"/>
        </w:rPr>
        <w:t>Besides</w:t>
      </w:r>
      <w:r w:rsidR="0013704D" w:rsidRPr="00632697">
        <w:rPr>
          <w:sz w:val="18"/>
          <w:szCs w:val="18"/>
          <w:lang w:val="en-US"/>
        </w:rPr>
        <w:t xml:space="preserve">, </w:t>
      </w:r>
      <w:r>
        <w:rPr>
          <w:sz w:val="18"/>
          <w:szCs w:val="18"/>
          <w:lang w:val="en-US"/>
        </w:rPr>
        <w:t>such</w:t>
      </w:r>
      <w:r w:rsidRPr="00632697">
        <w:rPr>
          <w:sz w:val="18"/>
          <w:szCs w:val="18"/>
          <w:lang w:val="en-US"/>
        </w:rPr>
        <w:t xml:space="preserve"> </w:t>
      </w:r>
      <w:r>
        <w:rPr>
          <w:sz w:val="18"/>
          <w:szCs w:val="18"/>
          <w:lang w:val="en-US"/>
        </w:rPr>
        <w:t>a</w:t>
      </w:r>
      <w:r w:rsidRPr="00632697">
        <w:rPr>
          <w:sz w:val="18"/>
          <w:szCs w:val="18"/>
          <w:lang w:val="en-US"/>
        </w:rPr>
        <w:t xml:space="preserve"> </w:t>
      </w:r>
      <w:r>
        <w:rPr>
          <w:sz w:val="18"/>
          <w:szCs w:val="18"/>
          <w:lang w:val="en-US"/>
        </w:rPr>
        <w:t>microelement</w:t>
      </w:r>
      <w:r w:rsidRPr="00632697">
        <w:rPr>
          <w:sz w:val="18"/>
          <w:szCs w:val="18"/>
          <w:lang w:val="en-US"/>
        </w:rPr>
        <w:t xml:space="preserve"> </w:t>
      </w:r>
      <w:r>
        <w:rPr>
          <w:sz w:val="18"/>
          <w:szCs w:val="18"/>
          <w:lang w:val="en-US"/>
        </w:rPr>
        <w:t>has</w:t>
      </w:r>
      <w:r w:rsidRPr="00632697">
        <w:rPr>
          <w:sz w:val="18"/>
          <w:szCs w:val="18"/>
          <w:lang w:val="en-US"/>
        </w:rPr>
        <w:t xml:space="preserve"> </w:t>
      </w:r>
      <w:r>
        <w:rPr>
          <w:sz w:val="18"/>
          <w:szCs w:val="18"/>
          <w:lang w:val="en-US"/>
        </w:rPr>
        <w:t>been</w:t>
      </w:r>
      <w:r w:rsidRPr="00632697">
        <w:rPr>
          <w:sz w:val="18"/>
          <w:szCs w:val="18"/>
          <w:lang w:val="en-US"/>
        </w:rPr>
        <w:t xml:space="preserve"> </w:t>
      </w:r>
      <w:r w:rsidR="00632697">
        <w:rPr>
          <w:sz w:val="18"/>
          <w:szCs w:val="18"/>
          <w:lang w:val="en-US"/>
        </w:rPr>
        <w:t xml:space="preserve">detected to probably be an antiapoptotic agent, secondary messenger and neuromediator, being an important co-factor in DNA synthesis and plays a substantial role in the immune system. Moreover, the main enzymes of ethanol metabolism contain zinc atoms which makes stydying of the zinc role in ethanol action current and prospective </w:t>
      </w:r>
      <w:r w:rsidR="0013704D" w:rsidRPr="00632697">
        <w:rPr>
          <w:sz w:val="18"/>
          <w:szCs w:val="18"/>
          <w:lang w:val="en-US"/>
        </w:rPr>
        <w:t>[12, 18, 19].</w:t>
      </w:r>
    </w:p>
    <w:p w:rsidR="0013704D" w:rsidRPr="00632697" w:rsidRDefault="00632697" w:rsidP="0013704D">
      <w:pPr>
        <w:pStyle w:val="a3"/>
        <w:jc w:val="both"/>
        <w:rPr>
          <w:lang w:val="en-US"/>
        </w:rPr>
      </w:pPr>
      <w:r>
        <w:rPr>
          <w:lang w:val="en-US"/>
        </w:rPr>
        <w:t>Copper</w:t>
      </w:r>
      <w:r w:rsidRPr="00632697">
        <w:rPr>
          <w:lang w:val="en-US"/>
        </w:rPr>
        <w:t xml:space="preserve"> </w:t>
      </w:r>
      <w:r>
        <w:rPr>
          <w:lang w:val="en-US"/>
        </w:rPr>
        <w:t>is</w:t>
      </w:r>
      <w:r w:rsidRPr="00632697">
        <w:rPr>
          <w:lang w:val="en-US"/>
        </w:rPr>
        <w:t xml:space="preserve"> </w:t>
      </w:r>
      <w:r>
        <w:rPr>
          <w:lang w:val="en-US"/>
        </w:rPr>
        <w:t>a</w:t>
      </w:r>
      <w:r w:rsidRPr="00632697">
        <w:rPr>
          <w:lang w:val="en-US"/>
        </w:rPr>
        <w:t xml:space="preserve"> </w:t>
      </w:r>
      <w:r>
        <w:rPr>
          <w:lang w:val="en-US"/>
        </w:rPr>
        <w:t>microelement</w:t>
      </w:r>
      <w:r w:rsidRPr="00632697">
        <w:rPr>
          <w:lang w:val="en-US"/>
        </w:rPr>
        <w:t xml:space="preserve"> </w:t>
      </w:r>
      <w:r>
        <w:rPr>
          <w:lang w:val="en-US"/>
        </w:rPr>
        <w:t>required</w:t>
      </w:r>
      <w:r w:rsidRPr="00632697">
        <w:rPr>
          <w:lang w:val="en-US"/>
        </w:rPr>
        <w:t xml:space="preserve"> </w:t>
      </w:r>
      <w:r>
        <w:rPr>
          <w:lang w:val="en-US"/>
        </w:rPr>
        <w:t>for</w:t>
      </w:r>
      <w:r w:rsidRPr="00632697">
        <w:rPr>
          <w:lang w:val="en-US"/>
        </w:rPr>
        <w:t xml:space="preserve"> </w:t>
      </w:r>
      <w:r>
        <w:rPr>
          <w:lang w:val="en-US"/>
        </w:rPr>
        <w:t>an</w:t>
      </w:r>
      <w:r w:rsidRPr="00632697">
        <w:rPr>
          <w:lang w:val="en-US"/>
        </w:rPr>
        <w:t xml:space="preserve"> </w:t>
      </w:r>
      <w:r>
        <w:rPr>
          <w:lang w:val="en-US"/>
        </w:rPr>
        <w:t>organism</w:t>
      </w:r>
      <w:r w:rsidRPr="00632697">
        <w:rPr>
          <w:lang w:val="en-US"/>
        </w:rPr>
        <w:t xml:space="preserve"> </w:t>
      </w:r>
      <w:r>
        <w:rPr>
          <w:lang w:val="en-US"/>
        </w:rPr>
        <w:t>growth</w:t>
      </w:r>
      <w:r w:rsidR="0013704D" w:rsidRPr="00632697">
        <w:rPr>
          <w:lang w:val="en-US"/>
        </w:rPr>
        <w:t xml:space="preserve">, </w:t>
      </w:r>
      <w:r>
        <w:rPr>
          <w:lang w:val="en-US"/>
        </w:rPr>
        <w:t>normal functioning of the immune system and antioxidant protection, maturation</w:t>
      </w:r>
      <w:r w:rsidR="0013704D" w:rsidRPr="00632697">
        <w:rPr>
          <w:lang w:val="en-US"/>
        </w:rPr>
        <w:t xml:space="preserve">, </w:t>
      </w:r>
      <w:r>
        <w:rPr>
          <w:lang w:val="en-US"/>
        </w:rPr>
        <w:t>blood cells, glucose and cholesterol metabolism, development and functioning of the brain tissues and myocardium contractions</w:t>
      </w:r>
      <w:r w:rsidR="0013704D" w:rsidRPr="00632697">
        <w:rPr>
          <w:lang w:val="en-US"/>
        </w:rPr>
        <w:t> [14, 16].</w:t>
      </w:r>
    </w:p>
    <w:p w:rsidR="0013704D" w:rsidRPr="006357A1" w:rsidRDefault="006357A1" w:rsidP="0013704D">
      <w:pPr>
        <w:pStyle w:val="a3"/>
        <w:jc w:val="both"/>
        <w:rPr>
          <w:lang w:val="en-US"/>
        </w:rPr>
      </w:pPr>
      <w:r>
        <w:rPr>
          <w:lang w:val="en-US"/>
        </w:rPr>
        <w:t>Magnesium is one of the most important macroelements, because it takes part in many physiological processes, stabilizes the cell membranes, transmembrane transfer of Calcium and Sodium ions, as well as metabolic reactions of formation, accumulation and utilization of energy</w:t>
      </w:r>
      <w:r w:rsidR="0013704D" w:rsidRPr="006357A1">
        <w:rPr>
          <w:lang w:val="en-US"/>
        </w:rPr>
        <w:t xml:space="preserve">, </w:t>
      </w:r>
      <w:r>
        <w:rPr>
          <w:lang w:val="en-US"/>
        </w:rPr>
        <w:lastRenderedPageBreak/>
        <w:t>free radicals and products of their oxidation products. Magnesium ions comprise 13 metalloproteins and over 300 enzymes. Magnesium</w:t>
      </w:r>
      <w:r w:rsidRPr="006357A1">
        <w:rPr>
          <w:lang w:val="en-US"/>
        </w:rPr>
        <w:t xml:space="preserve"> </w:t>
      </w:r>
      <w:r>
        <w:rPr>
          <w:lang w:val="en-US"/>
        </w:rPr>
        <w:t>takes</w:t>
      </w:r>
      <w:r w:rsidRPr="006357A1">
        <w:rPr>
          <w:lang w:val="en-US"/>
        </w:rPr>
        <w:t xml:space="preserve"> </w:t>
      </w:r>
      <w:r>
        <w:rPr>
          <w:lang w:val="en-US"/>
        </w:rPr>
        <w:t>part</w:t>
      </w:r>
      <w:r w:rsidRPr="006357A1">
        <w:rPr>
          <w:lang w:val="en-US"/>
        </w:rPr>
        <w:t xml:space="preserve"> </w:t>
      </w:r>
      <w:r>
        <w:rPr>
          <w:lang w:val="en-US"/>
        </w:rPr>
        <w:t>in</w:t>
      </w:r>
      <w:r w:rsidR="0013704D" w:rsidRPr="006357A1">
        <w:rPr>
          <w:lang w:val="en-US"/>
        </w:rPr>
        <w:t xml:space="preserve"> </w:t>
      </w:r>
      <w:r>
        <w:rPr>
          <w:lang w:val="en-US"/>
        </w:rPr>
        <w:t>DNA</w:t>
      </w:r>
      <w:r w:rsidRPr="006357A1">
        <w:rPr>
          <w:lang w:val="en-US"/>
        </w:rPr>
        <w:t xml:space="preserve"> </w:t>
      </w:r>
      <w:r>
        <w:rPr>
          <w:lang w:val="en-US"/>
        </w:rPr>
        <w:t>synthesis</w:t>
      </w:r>
      <w:r w:rsidRPr="006357A1">
        <w:rPr>
          <w:lang w:val="en-US"/>
        </w:rPr>
        <w:t xml:space="preserve"> </w:t>
      </w:r>
      <w:r>
        <w:rPr>
          <w:lang w:val="en-US"/>
        </w:rPr>
        <w:t>processes</w:t>
      </w:r>
      <w:r w:rsidR="0013704D" w:rsidRPr="006357A1">
        <w:rPr>
          <w:lang w:val="en-US"/>
        </w:rPr>
        <w:t xml:space="preserve">, </w:t>
      </w:r>
      <w:r>
        <w:rPr>
          <w:lang w:val="en-US"/>
        </w:rPr>
        <w:t>transfer of genetic information</w:t>
      </w:r>
      <w:r w:rsidR="0013704D" w:rsidRPr="006357A1">
        <w:rPr>
          <w:lang w:val="en-US"/>
        </w:rPr>
        <w:t xml:space="preserve">, </w:t>
      </w:r>
      <w:r w:rsidR="00A438A5">
        <w:rPr>
          <w:lang w:val="en-US"/>
        </w:rPr>
        <w:t>proteins-, fat- and carbohydrate exchange, oxidizing phospholyration etc</w:t>
      </w:r>
      <w:r w:rsidR="0013704D" w:rsidRPr="006357A1">
        <w:rPr>
          <w:lang w:val="en-US"/>
        </w:rPr>
        <w:t>. [3, 9].</w:t>
      </w:r>
    </w:p>
    <w:p w:rsidR="0013704D" w:rsidRPr="008B567B" w:rsidRDefault="008B567B" w:rsidP="0013704D">
      <w:pPr>
        <w:pStyle w:val="a3"/>
        <w:jc w:val="both"/>
        <w:rPr>
          <w:lang w:val="en-US"/>
        </w:rPr>
      </w:pPr>
      <w:r>
        <w:rPr>
          <w:lang w:val="en-US"/>
        </w:rPr>
        <w:t>That is why the object of our work was to study the contents of Zinc, Magnesium and Copper in the rats liver tissue in the conditions of chronic alcohol intoxication.</w:t>
      </w:r>
    </w:p>
    <w:p w:rsidR="0013704D" w:rsidRPr="008B567B" w:rsidRDefault="008B567B" w:rsidP="0013704D">
      <w:pPr>
        <w:pStyle w:val="a3"/>
        <w:jc w:val="both"/>
        <w:rPr>
          <w:lang w:val="en-US"/>
        </w:rPr>
      </w:pPr>
      <w:r>
        <w:rPr>
          <w:rStyle w:val="a4"/>
          <w:lang w:val="en-US"/>
        </w:rPr>
        <w:t>Materials and methods of investigation</w:t>
      </w:r>
    </w:p>
    <w:p w:rsidR="0013704D" w:rsidRPr="00EC7C8F" w:rsidRDefault="00D3337F" w:rsidP="0013704D">
      <w:pPr>
        <w:pStyle w:val="a3"/>
        <w:jc w:val="both"/>
        <w:rPr>
          <w:lang w:val="en-US"/>
        </w:rPr>
      </w:pPr>
      <w:r>
        <w:rPr>
          <w:lang w:val="en-US"/>
        </w:rPr>
        <w:t>The</w:t>
      </w:r>
      <w:r w:rsidRPr="00D3337F">
        <w:rPr>
          <w:lang w:val="en-US"/>
        </w:rPr>
        <w:t xml:space="preserve"> </w:t>
      </w:r>
      <w:r>
        <w:rPr>
          <w:lang w:val="en-US"/>
        </w:rPr>
        <w:t>investigations</w:t>
      </w:r>
      <w:r w:rsidRPr="00D3337F">
        <w:rPr>
          <w:lang w:val="en-US"/>
        </w:rPr>
        <w:t xml:space="preserve"> </w:t>
      </w:r>
      <w:r>
        <w:rPr>
          <w:lang w:val="en-US"/>
        </w:rPr>
        <w:t>were</w:t>
      </w:r>
      <w:r w:rsidRPr="00D3337F">
        <w:rPr>
          <w:lang w:val="en-US"/>
        </w:rPr>
        <w:t xml:space="preserve"> </w:t>
      </w:r>
      <w:r>
        <w:rPr>
          <w:lang w:val="en-US"/>
        </w:rPr>
        <w:t>conducted</w:t>
      </w:r>
      <w:r w:rsidRPr="00D3337F">
        <w:rPr>
          <w:lang w:val="en-US"/>
        </w:rPr>
        <w:t xml:space="preserve"> </w:t>
      </w:r>
      <w:r>
        <w:rPr>
          <w:lang w:val="en-US"/>
        </w:rPr>
        <w:t>on</w:t>
      </w:r>
      <w:r w:rsidRPr="00D3337F">
        <w:rPr>
          <w:lang w:val="en-US"/>
        </w:rPr>
        <w:t xml:space="preserve"> </w:t>
      </w:r>
      <w:r>
        <w:rPr>
          <w:lang w:val="en-US"/>
        </w:rPr>
        <w:t>outbred</w:t>
      </w:r>
      <w:r w:rsidRPr="00D3337F">
        <w:rPr>
          <w:lang w:val="en-US"/>
        </w:rPr>
        <w:t xml:space="preserve"> </w:t>
      </w:r>
      <w:r>
        <w:rPr>
          <w:lang w:val="en-US"/>
        </w:rPr>
        <w:t>rats</w:t>
      </w:r>
      <w:r w:rsidRPr="00D3337F">
        <w:rPr>
          <w:lang w:val="en-US"/>
        </w:rPr>
        <w:t xml:space="preserve"> </w:t>
      </w:r>
      <w:r w:rsidR="0013704D" w:rsidRPr="00D3337F">
        <w:rPr>
          <w:lang w:val="en-US"/>
        </w:rPr>
        <w:t>(</w:t>
      </w:r>
      <w:r>
        <w:rPr>
          <w:lang w:val="en-US"/>
        </w:rPr>
        <w:t>males</w:t>
      </w:r>
      <w:r w:rsidR="0013704D" w:rsidRPr="00D3337F">
        <w:rPr>
          <w:lang w:val="en-US"/>
        </w:rPr>
        <w:t>)</w:t>
      </w:r>
      <w:r>
        <w:rPr>
          <w:lang w:val="en-US"/>
        </w:rPr>
        <w:t xml:space="preserve"> with a body weight of</w:t>
      </w:r>
      <w:r w:rsidR="0013704D" w:rsidRPr="00D3337F">
        <w:rPr>
          <w:lang w:val="en-US"/>
        </w:rPr>
        <w:t xml:space="preserve"> 180—200 </w:t>
      </w:r>
      <w:r>
        <w:rPr>
          <w:lang w:val="en-US"/>
        </w:rPr>
        <w:t>g</w:t>
      </w:r>
      <w:r w:rsidR="0013704D" w:rsidRPr="00D3337F">
        <w:rPr>
          <w:lang w:val="en-US"/>
        </w:rPr>
        <w:t xml:space="preserve">, </w:t>
      </w:r>
      <w:r>
        <w:rPr>
          <w:lang w:val="en-US"/>
        </w:rPr>
        <w:t>fed with the standard food ration of the vivarium with a free access to water. The</w:t>
      </w:r>
      <w:r w:rsidRPr="00D3337F">
        <w:rPr>
          <w:lang w:val="en-US"/>
        </w:rPr>
        <w:t xml:space="preserve"> </w:t>
      </w:r>
      <w:r>
        <w:rPr>
          <w:lang w:val="en-US"/>
        </w:rPr>
        <w:t>animals</w:t>
      </w:r>
      <w:r w:rsidRPr="00D3337F">
        <w:rPr>
          <w:lang w:val="en-US"/>
        </w:rPr>
        <w:t xml:space="preserve"> </w:t>
      </w:r>
      <w:r>
        <w:rPr>
          <w:lang w:val="en-US"/>
        </w:rPr>
        <w:t>were</w:t>
      </w:r>
      <w:r w:rsidRPr="00D3337F">
        <w:rPr>
          <w:lang w:val="en-US"/>
        </w:rPr>
        <w:t xml:space="preserve"> </w:t>
      </w:r>
      <w:r>
        <w:rPr>
          <w:lang w:val="en-US"/>
        </w:rPr>
        <w:t>divided</w:t>
      </w:r>
      <w:r w:rsidRPr="00D3337F">
        <w:rPr>
          <w:lang w:val="en-US"/>
        </w:rPr>
        <w:t xml:space="preserve"> </w:t>
      </w:r>
      <w:r>
        <w:rPr>
          <w:lang w:val="en-US"/>
        </w:rPr>
        <w:t>in</w:t>
      </w:r>
      <w:r w:rsidRPr="00D3337F">
        <w:rPr>
          <w:lang w:val="en-US"/>
        </w:rPr>
        <w:t xml:space="preserve"> </w:t>
      </w:r>
      <w:r w:rsidR="0013704D" w:rsidRPr="00D3337F">
        <w:rPr>
          <w:lang w:val="en-US"/>
        </w:rPr>
        <w:t xml:space="preserve">2 </w:t>
      </w:r>
      <w:r>
        <w:rPr>
          <w:lang w:val="en-US"/>
        </w:rPr>
        <w:t>groups</w:t>
      </w:r>
      <w:r w:rsidR="0013704D" w:rsidRPr="00D3337F">
        <w:rPr>
          <w:lang w:val="en-US"/>
        </w:rPr>
        <w:t xml:space="preserve">: 1 </w:t>
      </w:r>
      <w:r>
        <w:rPr>
          <w:lang w:val="en-US"/>
        </w:rPr>
        <w:t>group</w:t>
      </w:r>
      <w:r w:rsidR="0013704D" w:rsidRPr="00D3337F">
        <w:rPr>
          <w:lang w:val="en-US"/>
        </w:rPr>
        <w:t xml:space="preserve"> – </w:t>
      </w:r>
      <w:r>
        <w:rPr>
          <w:lang w:val="en-US"/>
        </w:rPr>
        <w:t>intact</w:t>
      </w:r>
      <w:r w:rsidRPr="00D3337F">
        <w:rPr>
          <w:lang w:val="en-US"/>
        </w:rPr>
        <w:t xml:space="preserve"> </w:t>
      </w:r>
      <w:r>
        <w:rPr>
          <w:lang w:val="en-US"/>
        </w:rPr>
        <w:t>animals</w:t>
      </w:r>
      <w:r w:rsidR="0013704D" w:rsidRPr="00D3337F">
        <w:rPr>
          <w:lang w:val="en-US"/>
        </w:rPr>
        <w:t xml:space="preserve"> (</w:t>
      </w:r>
      <w:r>
        <w:rPr>
          <w:lang w:val="en-US"/>
        </w:rPr>
        <w:t>control</w:t>
      </w:r>
      <w:r w:rsidR="0013704D" w:rsidRPr="00D3337F">
        <w:rPr>
          <w:lang w:val="en-US"/>
        </w:rPr>
        <w:t xml:space="preserve">); 2 </w:t>
      </w:r>
      <w:r>
        <w:rPr>
          <w:lang w:val="en-US"/>
        </w:rPr>
        <w:t>group</w:t>
      </w:r>
      <w:r w:rsidR="0013704D" w:rsidRPr="00D3337F">
        <w:rPr>
          <w:lang w:val="en-US"/>
        </w:rPr>
        <w:t xml:space="preserve"> – </w:t>
      </w:r>
      <w:r>
        <w:rPr>
          <w:lang w:val="en-US"/>
        </w:rPr>
        <w:t>rats with the chronic alcohol intoxication (caused by daily intragastral administration of ethanol</w:t>
      </w:r>
      <w:r w:rsidR="0013704D" w:rsidRPr="00D3337F">
        <w:rPr>
          <w:lang w:val="en-US"/>
        </w:rPr>
        <w:t xml:space="preserve"> (46 %) </w:t>
      </w:r>
      <w:r>
        <w:rPr>
          <w:lang w:val="en-US"/>
        </w:rPr>
        <w:t>for</w:t>
      </w:r>
      <w:r w:rsidR="0013704D" w:rsidRPr="00D3337F">
        <w:rPr>
          <w:lang w:val="en-US"/>
        </w:rPr>
        <w:t xml:space="preserve"> 28 </w:t>
      </w:r>
      <w:r>
        <w:rPr>
          <w:lang w:val="en-US"/>
        </w:rPr>
        <w:t>days by</w:t>
      </w:r>
      <w:r w:rsidR="0013704D" w:rsidRPr="00D3337F">
        <w:rPr>
          <w:lang w:val="en-US"/>
        </w:rPr>
        <w:t xml:space="preserve"> 2 </w:t>
      </w:r>
      <w:r>
        <w:rPr>
          <w:lang w:val="en-US"/>
        </w:rPr>
        <w:t>ml</w:t>
      </w:r>
      <w:r w:rsidR="0013704D" w:rsidRPr="00D3337F">
        <w:rPr>
          <w:lang w:val="en-US"/>
        </w:rPr>
        <w:t xml:space="preserve"> </w:t>
      </w:r>
      <w:r>
        <w:rPr>
          <w:lang w:val="en-US"/>
        </w:rPr>
        <w:t>per</w:t>
      </w:r>
      <w:r w:rsidR="0013704D" w:rsidRPr="00D3337F">
        <w:rPr>
          <w:lang w:val="en-US"/>
        </w:rPr>
        <w:t xml:space="preserve"> 100 </w:t>
      </w:r>
      <w:r>
        <w:rPr>
          <w:lang w:val="en-US"/>
        </w:rPr>
        <w:t>g of the animal body weight per day</w:t>
      </w:r>
      <w:r w:rsidR="0013704D" w:rsidRPr="00D3337F">
        <w:rPr>
          <w:lang w:val="en-US"/>
        </w:rPr>
        <w:t xml:space="preserve">) [13]. </w:t>
      </w:r>
      <w:r>
        <w:rPr>
          <w:lang w:val="en-US"/>
        </w:rPr>
        <w:t xml:space="preserve">The liver tissues were obtained according to the recommendations of the standard method on the </w:t>
      </w:r>
      <w:r w:rsidR="0013704D" w:rsidRPr="00D3337F">
        <w:rPr>
          <w:lang w:val="en-US"/>
        </w:rPr>
        <w:t xml:space="preserve">14, 28 </w:t>
      </w:r>
      <w:r>
        <w:rPr>
          <w:lang w:val="en-US"/>
        </w:rPr>
        <w:t>days</w:t>
      </w:r>
      <w:r w:rsidR="0013704D" w:rsidRPr="00D3337F">
        <w:rPr>
          <w:lang w:val="en-US"/>
        </w:rPr>
        <w:t xml:space="preserve"> [15]. </w:t>
      </w:r>
      <w:r>
        <w:rPr>
          <w:lang w:val="en-US"/>
        </w:rPr>
        <w:t>The</w:t>
      </w:r>
      <w:r w:rsidRPr="00D3337F">
        <w:rPr>
          <w:lang w:val="en-US"/>
        </w:rPr>
        <w:t xml:space="preserve"> </w:t>
      </w:r>
      <w:r>
        <w:rPr>
          <w:lang w:val="en-US"/>
        </w:rPr>
        <w:t>investigations</w:t>
      </w:r>
      <w:r w:rsidRPr="00D3337F">
        <w:rPr>
          <w:lang w:val="en-US"/>
        </w:rPr>
        <w:t xml:space="preserve"> </w:t>
      </w:r>
      <w:r>
        <w:rPr>
          <w:lang w:val="en-US"/>
        </w:rPr>
        <w:t>are</w:t>
      </w:r>
      <w:r w:rsidRPr="00D3337F">
        <w:rPr>
          <w:lang w:val="en-US"/>
        </w:rPr>
        <w:t xml:space="preserve"> </w:t>
      </w:r>
      <w:r>
        <w:rPr>
          <w:lang w:val="en-US"/>
        </w:rPr>
        <w:t>compliant</w:t>
      </w:r>
      <w:r w:rsidRPr="00D3337F">
        <w:rPr>
          <w:lang w:val="en-US"/>
        </w:rPr>
        <w:t xml:space="preserve"> </w:t>
      </w:r>
      <w:r>
        <w:rPr>
          <w:lang w:val="en-US"/>
        </w:rPr>
        <w:t>with</w:t>
      </w:r>
      <w:r w:rsidRPr="00D3337F">
        <w:rPr>
          <w:lang w:val="en-US"/>
        </w:rPr>
        <w:t xml:space="preserve"> </w:t>
      </w:r>
      <w:r>
        <w:rPr>
          <w:lang w:val="en-US"/>
        </w:rPr>
        <w:t>the</w:t>
      </w:r>
      <w:r w:rsidRPr="00D3337F">
        <w:rPr>
          <w:lang w:val="en-US"/>
        </w:rPr>
        <w:t xml:space="preserve"> </w:t>
      </w:r>
      <w:r>
        <w:rPr>
          <w:lang w:val="en-US"/>
        </w:rPr>
        <w:t>main</w:t>
      </w:r>
      <w:r w:rsidRPr="00D3337F">
        <w:rPr>
          <w:lang w:val="en-US"/>
        </w:rPr>
        <w:t xml:space="preserve"> </w:t>
      </w:r>
      <w:r>
        <w:rPr>
          <w:lang w:val="en-US"/>
        </w:rPr>
        <w:t>requirements</w:t>
      </w:r>
      <w:r w:rsidR="0013704D" w:rsidRPr="00D3337F">
        <w:rPr>
          <w:lang w:val="en-US"/>
        </w:rPr>
        <w:t xml:space="preserve"> </w:t>
      </w:r>
      <w:r w:rsidR="00EC7C8F">
        <w:rPr>
          <w:lang w:val="en-US"/>
        </w:rPr>
        <w:t>in relation to management</w:t>
      </w:r>
      <w:r>
        <w:rPr>
          <w:lang w:val="en-US"/>
        </w:rPr>
        <w:t xml:space="preserve"> and work with laboratory animals according to the Regulations of the European Convention for </w:t>
      </w:r>
      <w:r w:rsidR="00EC7C8F">
        <w:rPr>
          <w:lang w:val="en-US"/>
        </w:rPr>
        <w:t>the Protection of Animals</w:t>
      </w:r>
      <w:r w:rsidR="0013704D" w:rsidRPr="00D3337F">
        <w:rPr>
          <w:lang w:val="en-US"/>
        </w:rPr>
        <w:t xml:space="preserve">, </w:t>
      </w:r>
      <w:r w:rsidR="00EC7C8F">
        <w:rPr>
          <w:lang w:val="en-US"/>
        </w:rPr>
        <w:t>used in experimental investigations and other scientific purposes</w:t>
      </w:r>
      <w:r w:rsidR="0013704D" w:rsidRPr="00D3337F">
        <w:rPr>
          <w:lang w:val="en-US"/>
        </w:rPr>
        <w:t xml:space="preserve"> (</w:t>
      </w:r>
      <w:r w:rsidR="00EC7C8F">
        <w:rPr>
          <w:lang w:val="en-US"/>
        </w:rPr>
        <w:t xml:space="preserve">Strasburg, </w:t>
      </w:r>
      <w:r w:rsidR="0013704D" w:rsidRPr="00D3337F">
        <w:rPr>
          <w:lang w:val="en-US"/>
        </w:rPr>
        <w:t xml:space="preserve">1986). </w:t>
      </w:r>
      <w:r w:rsidR="00EC7C8F">
        <w:rPr>
          <w:lang w:val="en-US"/>
        </w:rPr>
        <w:t>Contents of the investigated microelements was detected using the atomic emission spectrometer “</w:t>
      </w:r>
      <w:r w:rsidR="0013704D" w:rsidRPr="00EC7C8F">
        <w:rPr>
          <w:lang w:val="en-US"/>
        </w:rPr>
        <w:t xml:space="preserve">IRIS Intepid II XDL” (ICP AES). </w:t>
      </w:r>
      <w:r w:rsidR="00EC7C8F">
        <w:rPr>
          <w:lang w:val="en-US"/>
        </w:rPr>
        <w:t>The</w:t>
      </w:r>
      <w:r w:rsidR="00EC7C8F" w:rsidRPr="00EC7C8F">
        <w:rPr>
          <w:lang w:val="en-US"/>
        </w:rPr>
        <w:t xml:space="preserve"> </w:t>
      </w:r>
      <w:r w:rsidR="00EC7C8F">
        <w:rPr>
          <w:lang w:val="en-US"/>
        </w:rPr>
        <w:t>statistical</w:t>
      </w:r>
      <w:r w:rsidR="00EC7C8F" w:rsidRPr="00EC7C8F">
        <w:rPr>
          <w:lang w:val="en-US"/>
        </w:rPr>
        <w:t xml:space="preserve"> </w:t>
      </w:r>
      <w:r w:rsidR="00EC7C8F">
        <w:rPr>
          <w:lang w:val="en-US"/>
        </w:rPr>
        <w:t>processing</w:t>
      </w:r>
      <w:r w:rsidR="00EC7C8F" w:rsidRPr="00EC7C8F">
        <w:rPr>
          <w:lang w:val="en-US"/>
        </w:rPr>
        <w:t xml:space="preserve"> </w:t>
      </w:r>
      <w:r w:rsidR="00EC7C8F">
        <w:rPr>
          <w:lang w:val="en-US"/>
        </w:rPr>
        <w:t>of</w:t>
      </w:r>
      <w:r w:rsidR="00EC7C8F" w:rsidRPr="00EC7C8F">
        <w:rPr>
          <w:lang w:val="en-US"/>
        </w:rPr>
        <w:t xml:space="preserve"> </w:t>
      </w:r>
      <w:r w:rsidR="00EC7C8F">
        <w:rPr>
          <w:lang w:val="en-US"/>
        </w:rPr>
        <w:t>results</w:t>
      </w:r>
      <w:r w:rsidR="00EC7C8F" w:rsidRPr="00EC7C8F">
        <w:rPr>
          <w:lang w:val="en-US"/>
        </w:rPr>
        <w:t xml:space="preserve"> </w:t>
      </w:r>
      <w:r w:rsidR="00EC7C8F">
        <w:rPr>
          <w:lang w:val="en-US"/>
        </w:rPr>
        <w:t>was</w:t>
      </w:r>
      <w:r w:rsidR="0013704D" w:rsidRPr="00EC7C8F">
        <w:rPr>
          <w:lang w:val="en-US"/>
        </w:rPr>
        <w:t xml:space="preserve"> </w:t>
      </w:r>
      <w:r w:rsidR="00EC7C8F">
        <w:rPr>
          <w:lang w:val="en-US"/>
        </w:rPr>
        <w:t>performed using</w:t>
      </w:r>
      <w:r w:rsidR="0013704D" w:rsidRPr="00EC7C8F">
        <w:rPr>
          <w:lang w:val="en-US"/>
        </w:rPr>
        <w:t xml:space="preserve"> </w:t>
      </w:r>
      <w:r w:rsidR="00EC7C8F">
        <w:rPr>
          <w:lang w:val="en-US"/>
        </w:rPr>
        <w:t xml:space="preserve">Student`s </w:t>
      </w:r>
      <w:r w:rsidR="0013704D" w:rsidRPr="00EC7C8F">
        <w:rPr>
          <w:lang w:val="en-US"/>
        </w:rPr>
        <w:t>t-</w:t>
      </w:r>
      <w:r w:rsidR="00EC7C8F">
        <w:rPr>
          <w:lang w:val="en-US"/>
        </w:rPr>
        <w:t>criterion in</w:t>
      </w:r>
      <w:r w:rsidR="0013704D" w:rsidRPr="00EC7C8F">
        <w:rPr>
          <w:lang w:val="en-US"/>
        </w:rPr>
        <w:t xml:space="preserve"> </w:t>
      </w:r>
      <w:r w:rsidR="0013704D">
        <w:t>Р</w:t>
      </w:r>
      <w:r w:rsidR="00EC7C8F">
        <w:rPr>
          <w:lang w:val="en-US"/>
        </w:rPr>
        <w:t>&lt;0.</w:t>
      </w:r>
      <w:r w:rsidR="0013704D" w:rsidRPr="00EC7C8F">
        <w:rPr>
          <w:lang w:val="en-US"/>
        </w:rPr>
        <w:t>05.</w:t>
      </w:r>
    </w:p>
    <w:p w:rsidR="0013704D" w:rsidRPr="00EC7C8F" w:rsidRDefault="0013704D" w:rsidP="0013704D">
      <w:pPr>
        <w:pStyle w:val="a3"/>
        <w:jc w:val="both"/>
        <w:rPr>
          <w:lang w:val="en-US"/>
        </w:rPr>
      </w:pPr>
      <w:r w:rsidRPr="00EC7C8F">
        <w:rPr>
          <w:lang w:val="en-US"/>
        </w:rPr>
        <w:t> </w:t>
      </w:r>
    </w:p>
    <w:p w:rsidR="0013704D" w:rsidRPr="00EC7C8F" w:rsidRDefault="00EC7C8F" w:rsidP="0013704D">
      <w:pPr>
        <w:pStyle w:val="a3"/>
        <w:jc w:val="both"/>
        <w:rPr>
          <w:lang w:val="en-US"/>
        </w:rPr>
      </w:pPr>
      <w:r>
        <w:rPr>
          <w:rStyle w:val="a4"/>
          <w:lang w:val="en-US"/>
        </w:rPr>
        <w:t>Dis</w:t>
      </w:r>
      <w:r w:rsidR="00900DBC">
        <w:rPr>
          <w:rStyle w:val="a4"/>
          <w:lang w:val="en-US"/>
        </w:rPr>
        <w:t>c</w:t>
      </w:r>
      <w:r>
        <w:rPr>
          <w:rStyle w:val="a4"/>
          <w:lang w:val="en-US"/>
        </w:rPr>
        <w:t>ussion of the investigation results</w:t>
      </w:r>
    </w:p>
    <w:p w:rsidR="0013704D" w:rsidRPr="00EC7C8F" w:rsidRDefault="00EC7C8F" w:rsidP="0013704D">
      <w:pPr>
        <w:pStyle w:val="a3"/>
        <w:jc w:val="both"/>
        <w:rPr>
          <w:lang w:val="en-US"/>
        </w:rPr>
      </w:pPr>
      <w:r>
        <w:rPr>
          <w:lang w:val="en-US"/>
        </w:rPr>
        <w:t>We have found out that in the long-term ethanol influence, the contents of Zinc, Magnesium and Copper in liver change</w:t>
      </w:r>
      <w:r w:rsidR="0013704D" w:rsidRPr="00EC7C8F">
        <w:rPr>
          <w:lang w:val="en-US"/>
        </w:rPr>
        <w:t xml:space="preserve"> (</w:t>
      </w:r>
      <w:r>
        <w:rPr>
          <w:lang w:val="en-US"/>
        </w:rPr>
        <w:t>Fig</w:t>
      </w:r>
      <w:r w:rsidR="0013704D" w:rsidRPr="00EC7C8F">
        <w:rPr>
          <w:lang w:val="en-US"/>
        </w:rPr>
        <w:t>. 1.).</w:t>
      </w:r>
    </w:p>
    <w:p w:rsidR="0013704D" w:rsidRPr="00EC7C8F" w:rsidRDefault="0013704D" w:rsidP="0013704D">
      <w:pPr>
        <w:pStyle w:val="a3"/>
        <w:jc w:val="both"/>
        <w:rPr>
          <w:lang w:val="en-US"/>
        </w:rPr>
      </w:pPr>
      <w:r w:rsidRPr="00EC7C8F">
        <w:rPr>
          <w:lang w:val="en-US"/>
        </w:rPr>
        <w:t> </w:t>
      </w:r>
    </w:p>
    <w:p w:rsidR="0013704D" w:rsidRDefault="00CE35FC" w:rsidP="0013704D">
      <w:pPr>
        <w:pStyle w:val="a3"/>
        <w:jc w:val="both"/>
      </w:pPr>
      <w:r>
        <w:rPr>
          <w:noProof/>
        </w:rPr>
        <w:lastRenderedPageBreak/>
        <w:drawing>
          <wp:inline distT="0" distB="0" distL="0" distR="0">
            <wp:extent cx="6326505" cy="3797935"/>
            <wp:effectExtent l="19050" t="0" r="0" b="0"/>
            <wp:docPr id="1" name="Рисунок 1" desc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1"/>
                    <pic:cNvPicPr>
                      <a:picLocks noChangeAspect="1" noChangeArrowheads="1"/>
                    </pic:cNvPicPr>
                  </pic:nvPicPr>
                  <pic:blipFill>
                    <a:blip r:embed="rId6" cstate="print"/>
                    <a:srcRect/>
                    <a:stretch>
                      <a:fillRect/>
                    </a:stretch>
                  </pic:blipFill>
                  <pic:spPr bwMode="auto">
                    <a:xfrm>
                      <a:off x="0" y="0"/>
                      <a:ext cx="6326505" cy="3797935"/>
                    </a:xfrm>
                    <a:prstGeom prst="rect">
                      <a:avLst/>
                    </a:prstGeom>
                    <a:noFill/>
                    <a:ln w="9525">
                      <a:noFill/>
                      <a:miter lim="800000"/>
                      <a:headEnd/>
                      <a:tailEnd/>
                    </a:ln>
                  </pic:spPr>
                </pic:pic>
              </a:graphicData>
            </a:graphic>
          </wp:inline>
        </w:drawing>
      </w:r>
    </w:p>
    <w:p w:rsidR="0013704D" w:rsidRDefault="00900DBC" w:rsidP="0013704D">
      <w:pPr>
        <w:pStyle w:val="a3"/>
        <w:jc w:val="both"/>
        <w:rPr>
          <w:lang w:val="en-US"/>
        </w:rPr>
      </w:pPr>
      <w:r w:rsidRPr="00900DBC">
        <w:rPr>
          <w:lang w:val="en-US"/>
        </w:rPr>
        <w:t xml:space="preserve">* – </w:t>
      </w:r>
      <w:r>
        <w:t>Р</w:t>
      </w:r>
      <w:r w:rsidRPr="00900DBC">
        <w:rPr>
          <w:lang w:val="en-US"/>
        </w:rPr>
        <w:t>≤0</w:t>
      </w:r>
      <w:r>
        <w:rPr>
          <w:lang w:val="en-US"/>
        </w:rPr>
        <w:t>.</w:t>
      </w:r>
      <w:r w:rsidR="0013704D" w:rsidRPr="00900DBC">
        <w:rPr>
          <w:lang w:val="en-US"/>
        </w:rPr>
        <w:t xml:space="preserve">05 </w:t>
      </w:r>
      <w:r w:rsidRPr="00900DBC">
        <w:rPr>
          <w:lang w:val="en-US"/>
        </w:rPr>
        <w:t>–</w:t>
      </w:r>
      <w:r w:rsidR="0013704D" w:rsidRPr="00900DBC">
        <w:rPr>
          <w:lang w:val="en-US"/>
        </w:rPr>
        <w:t xml:space="preserve"> </w:t>
      </w:r>
      <w:r>
        <w:rPr>
          <w:lang w:val="en-US"/>
        </w:rPr>
        <w:t>in comparison to the control</w:t>
      </w:r>
    </w:p>
    <w:p w:rsidR="00900DBC" w:rsidRPr="00900DBC" w:rsidRDefault="00900DBC" w:rsidP="0013704D">
      <w:pPr>
        <w:pStyle w:val="a3"/>
        <w:jc w:val="both"/>
        <w:rPr>
          <w:highlight w:val="yellow"/>
          <w:lang w:val="en-US"/>
        </w:rPr>
      </w:pPr>
      <w:r w:rsidRPr="00900DBC">
        <w:rPr>
          <w:highlight w:val="yellow"/>
          <w:lang w:val="en-US"/>
        </w:rPr>
        <w:t>Control</w:t>
      </w:r>
    </w:p>
    <w:p w:rsidR="00900DBC" w:rsidRPr="00900DBC" w:rsidRDefault="00900DBC" w:rsidP="0013704D">
      <w:pPr>
        <w:pStyle w:val="a3"/>
        <w:jc w:val="both"/>
        <w:rPr>
          <w:highlight w:val="yellow"/>
          <w:lang w:val="en-US"/>
        </w:rPr>
      </w:pPr>
      <w:r w:rsidRPr="00900DBC">
        <w:rPr>
          <w:highlight w:val="yellow"/>
          <w:lang w:val="en-US"/>
        </w:rPr>
        <w:t>The 14-th day</w:t>
      </w:r>
    </w:p>
    <w:p w:rsidR="00900DBC" w:rsidRPr="00900DBC" w:rsidRDefault="00900DBC" w:rsidP="0013704D">
      <w:pPr>
        <w:pStyle w:val="a3"/>
        <w:jc w:val="both"/>
        <w:rPr>
          <w:lang w:val="en-US"/>
        </w:rPr>
      </w:pPr>
      <w:r w:rsidRPr="00900DBC">
        <w:rPr>
          <w:highlight w:val="yellow"/>
          <w:lang w:val="en-US"/>
        </w:rPr>
        <w:t>The 28-th day</w:t>
      </w:r>
    </w:p>
    <w:p w:rsidR="0013704D" w:rsidRPr="00900DBC" w:rsidRDefault="00900DBC" w:rsidP="0013704D">
      <w:pPr>
        <w:pStyle w:val="a3"/>
        <w:jc w:val="both"/>
        <w:rPr>
          <w:lang w:val="en-US"/>
        </w:rPr>
      </w:pPr>
      <w:r>
        <w:rPr>
          <w:rStyle w:val="a5"/>
          <w:b/>
          <w:bCs/>
          <w:lang w:val="en-US"/>
        </w:rPr>
        <w:t>Fig</w:t>
      </w:r>
      <w:r w:rsidRPr="00900DBC">
        <w:rPr>
          <w:rStyle w:val="a5"/>
          <w:b/>
          <w:bCs/>
        </w:rPr>
        <w:t>.</w:t>
      </w:r>
      <w:r w:rsidR="0013704D">
        <w:rPr>
          <w:rStyle w:val="a5"/>
          <w:b/>
          <w:bCs/>
        </w:rPr>
        <w:t xml:space="preserve"> 1. </w:t>
      </w:r>
      <w:r>
        <w:rPr>
          <w:rStyle w:val="a5"/>
          <w:b/>
          <w:bCs/>
          <w:lang w:val="en-US"/>
        </w:rPr>
        <w:t>Zinc</w:t>
      </w:r>
      <w:r w:rsidRPr="00900DBC">
        <w:rPr>
          <w:rStyle w:val="a5"/>
          <w:b/>
          <w:bCs/>
          <w:lang w:val="en-US"/>
        </w:rPr>
        <w:t xml:space="preserve"> </w:t>
      </w:r>
      <w:r>
        <w:rPr>
          <w:rStyle w:val="a5"/>
          <w:b/>
          <w:bCs/>
          <w:lang w:val="en-US"/>
        </w:rPr>
        <w:t>contents</w:t>
      </w:r>
      <w:r w:rsidRPr="00900DBC">
        <w:rPr>
          <w:rStyle w:val="a5"/>
          <w:b/>
          <w:bCs/>
          <w:lang w:val="en-US"/>
        </w:rPr>
        <w:t xml:space="preserve"> </w:t>
      </w:r>
      <w:r>
        <w:rPr>
          <w:rStyle w:val="a5"/>
          <w:b/>
          <w:bCs/>
          <w:lang w:val="en-US"/>
        </w:rPr>
        <w:t>in</w:t>
      </w:r>
      <w:r w:rsidRPr="00900DBC">
        <w:rPr>
          <w:rStyle w:val="a5"/>
          <w:b/>
          <w:bCs/>
          <w:lang w:val="en-US"/>
        </w:rPr>
        <w:t xml:space="preserve"> </w:t>
      </w:r>
      <w:r>
        <w:rPr>
          <w:rStyle w:val="a5"/>
          <w:b/>
          <w:bCs/>
          <w:lang w:val="en-US"/>
        </w:rPr>
        <w:t>the</w:t>
      </w:r>
      <w:r w:rsidRPr="00900DBC">
        <w:rPr>
          <w:rStyle w:val="a5"/>
          <w:b/>
          <w:bCs/>
          <w:lang w:val="en-US"/>
        </w:rPr>
        <w:t xml:space="preserve"> </w:t>
      </w:r>
      <w:r>
        <w:rPr>
          <w:rStyle w:val="a5"/>
          <w:b/>
          <w:bCs/>
          <w:lang w:val="en-US"/>
        </w:rPr>
        <w:t>rats</w:t>
      </w:r>
      <w:r w:rsidRPr="00900DBC">
        <w:rPr>
          <w:rStyle w:val="a5"/>
          <w:b/>
          <w:bCs/>
          <w:lang w:val="en-US"/>
        </w:rPr>
        <w:t xml:space="preserve"> </w:t>
      </w:r>
      <w:r>
        <w:rPr>
          <w:rStyle w:val="a5"/>
          <w:b/>
          <w:bCs/>
          <w:lang w:val="en-US"/>
        </w:rPr>
        <w:t>liver</w:t>
      </w:r>
      <w:r w:rsidRPr="00900DBC">
        <w:rPr>
          <w:rStyle w:val="a5"/>
          <w:b/>
          <w:bCs/>
          <w:lang w:val="en-US"/>
        </w:rPr>
        <w:t xml:space="preserve"> </w:t>
      </w:r>
      <w:r>
        <w:rPr>
          <w:rStyle w:val="a5"/>
          <w:b/>
          <w:bCs/>
          <w:lang w:val="en-US"/>
        </w:rPr>
        <w:t>in</w:t>
      </w:r>
      <w:r w:rsidRPr="00900DBC">
        <w:rPr>
          <w:rStyle w:val="a5"/>
          <w:b/>
          <w:bCs/>
          <w:lang w:val="en-US"/>
        </w:rPr>
        <w:t xml:space="preserve"> </w:t>
      </w:r>
      <w:r>
        <w:rPr>
          <w:rStyle w:val="a5"/>
          <w:b/>
          <w:bCs/>
          <w:lang w:val="en-US"/>
        </w:rPr>
        <w:t>administration</w:t>
      </w:r>
      <w:r w:rsidRPr="00900DBC">
        <w:rPr>
          <w:rStyle w:val="a5"/>
          <w:b/>
          <w:bCs/>
          <w:lang w:val="en-US"/>
        </w:rPr>
        <w:t xml:space="preserve"> </w:t>
      </w:r>
      <w:r>
        <w:rPr>
          <w:rStyle w:val="a5"/>
          <w:b/>
          <w:bCs/>
          <w:lang w:val="en-US"/>
        </w:rPr>
        <w:t>of</w:t>
      </w:r>
      <w:r w:rsidRPr="00900DBC">
        <w:rPr>
          <w:rStyle w:val="a5"/>
          <w:b/>
          <w:bCs/>
          <w:lang w:val="en-US"/>
        </w:rPr>
        <w:t xml:space="preserve"> </w:t>
      </w:r>
      <w:r>
        <w:rPr>
          <w:rStyle w:val="a5"/>
          <w:b/>
          <w:bCs/>
          <w:lang w:val="en-US"/>
        </w:rPr>
        <w:t>ethanol</w:t>
      </w:r>
      <w:r w:rsidRPr="00900DBC">
        <w:rPr>
          <w:rStyle w:val="a5"/>
          <w:b/>
          <w:bCs/>
          <w:lang w:val="en-US"/>
        </w:rPr>
        <w:t xml:space="preserve"> </w:t>
      </w:r>
      <w:r>
        <w:rPr>
          <w:rStyle w:val="a5"/>
          <w:b/>
          <w:bCs/>
          <w:lang w:val="en-US"/>
        </w:rPr>
        <w:t>in</w:t>
      </w:r>
      <w:r w:rsidRPr="00900DBC">
        <w:rPr>
          <w:rStyle w:val="a5"/>
          <w:b/>
          <w:bCs/>
          <w:lang w:val="en-US"/>
        </w:rPr>
        <w:t xml:space="preserve"> </w:t>
      </w:r>
      <w:r>
        <w:rPr>
          <w:rStyle w:val="a5"/>
          <w:b/>
          <w:bCs/>
          <w:lang w:val="en-US"/>
        </w:rPr>
        <w:t>the</w:t>
      </w:r>
      <w:r w:rsidRPr="00900DBC">
        <w:rPr>
          <w:rStyle w:val="a5"/>
          <w:b/>
          <w:bCs/>
          <w:lang w:val="en-US"/>
        </w:rPr>
        <w:t xml:space="preserve"> </w:t>
      </w:r>
      <w:r>
        <w:rPr>
          <w:rStyle w:val="a5"/>
          <w:b/>
          <w:bCs/>
          <w:lang w:val="en-US"/>
        </w:rPr>
        <w:t>conditions</w:t>
      </w:r>
      <w:r w:rsidRPr="00900DBC">
        <w:rPr>
          <w:rStyle w:val="a5"/>
          <w:b/>
          <w:bCs/>
          <w:lang w:val="en-US"/>
        </w:rPr>
        <w:t xml:space="preserve"> </w:t>
      </w:r>
      <w:r>
        <w:rPr>
          <w:rStyle w:val="a5"/>
          <w:b/>
          <w:bCs/>
          <w:lang w:val="en-US"/>
        </w:rPr>
        <w:t>of</w:t>
      </w:r>
      <w:r w:rsidRPr="00900DBC">
        <w:rPr>
          <w:rStyle w:val="a5"/>
          <w:b/>
          <w:bCs/>
          <w:lang w:val="en-US"/>
        </w:rPr>
        <w:t xml:space="preserve"> </w:t>
      </w:r>
      <w:r>
        <w:rPr>
          <w:rStyle w:val="a5"/>
          <w:b/>
          <w:bCs/>
          <w:lang w:val="en-US"/>
        </w:rPr>
        <w:t>the</w:t>
      </w:r>
      <w:r w:rsidRPr="00900DBC">
        <w:rPr>
          <w:rStyle w:val="a5"/>
          <w:b/>
          <w:bCs/>
          <w:lang w:val="en-US"/>
        </w:rPr>
        <w:t xml:space="preserve"> </w:t>
      </w:r>
      <w:r>
        <w:rPr>
          <w:rStyle w:val="a5"/>
          <w:b/>
          <w:bCs/>
          <w:lang w:val="en-US"/>
        </w:rPr>
        <w:t>chronic</w:t>
      </w:r>
      <w:r w:rsidRPr="00900DBC">
        <w:rPr>
          <w:rStyle w:val="a5"/>
          <w:b/>
          <w:bCs/>
          <w:lang w:val="en-US"/>
        </w:rPr>
        <w:t xml:space="preserve"> </w:t>
      </w:r>
      <w:r>
        <w:rPr>
          <w:rStyle w:val="a5"/>
          <w:b/>
          <w:bCs/>
          <w:lang w:val="en-US"/>
        </w:rPr>
        <w:t>alcohol</w:t>
      </w:r>
      <w:r w:rsidRPr="00900DBC">
        <w:rPr>
          <w:rStyle w:val="a5"/>
          <w:b/>
          <w:bCs/>
          <w:lang w:val="en-US"/>
        </w:rPr>
        <w:t xml:space="preserve"> </w:t>
      </w:r>
      <w:r>
        <w:rPr>
          <w:rStyle w:val="a5"/>
          <w:b/>
          <w:bCs/>
          <w:lang w:val="en-US"/>
        </w:rPr>
        <w:t>intoxication</w:t>
      </w:r>
      <w:r w:rsidRPr="00900DBC">
        <w:rPr>
          <w:rStyle w:val="a5"/>
          <w:b/>
          <w:bCs/>
          <w:lang w:val="en-US"/>
        </w:rPr>
        <w:t xml:space="preserve"> </w:t>
      </w:r>
      <w:r>
        <w:rPr>
          <w:rStyle w:val="a5"/>
          <w:b/>
          <w:bCs/>
          <w:lang w:val="en-US"/>
        </w:rPr>
        <w:t>development</w:t>
      </w:r>
      <w:r w:rsidRPr="00900DBC">
        <w:rPr>
          <w:rStyle w:val="a5"/>
          <w:b/>
          <w:bCs/>
          <w:lang w:val="en-US"/>
        </w:rPr>
        <w:t xml:space="preserve"> </w:t>
      </w:r>
      <w:r>
        <w:rPr>
          <w:rStyle w:val="a5"/>
          <w:b/>
          <w:bCs/>
          <w:lang w:val="en-US"/>
        </w:rPr>
        <w:t>on the</w:t>
      </w:r>
      <w:r w:rsidR="0013704D" w:rsidRPr="00900DBC">
        <w:rPr>
          <w:rStyle w:val="a5"/>
          <w:b/>
          <w:bCs/>
          <w:lang w:val="en-US"/>
        </w:rPr>
        <w:t xml:space="preserve"> 14 </w:t>
      </w:r>
      <w:r>
        <w:rPr>
          <w:rStyle w:val="a5"/>
          <w:b/>
          <w:bCs/>
          <w:lang w:val="en-US"/>
        </w:rPr>
        <w:t>and</w:t>
      </w:r>
      <w:r w:rsidR="0013704D" w:rsidRPr="00900DBC">
        <w:rPr>
          <w:rStyle w:val="a5"/>
          <w:b/>
          <w:bCs/>
          <w:lang w:val="en-US"/>
        </w:rPr>
        <w:t xml:space="preserve"> 28 </w:t>
      </w:r>
      <w:r>
        <w:rPr>
          <w:rStyle w:val="a5"/>
          <w:b/>
          <w:bCs/>
          <w:lang w:val="en-US"/>
        </w:rPr>
        <w:t>days after ethanol administration</w:t>
      </w:r>
      <w:r w:rsidR="0013704D" w:rsidRPr="00900DBC">
        <w:rPr>
          <w:rStyle w:val="a5"/>
          <w:b/>
          <w:bCs/>
          <w:lang w:val="en-US"/>
        </w:rPr>
        <w:t>.</w:t>
      </w:r>
    </w:p>
    <w:p w:rsidR="0013704D" w:rsidRPr="00900DBC" w:rsidRDefault="0013704D" w:rsidP="0013704D">
      <w:pPr>
        <w:pStyle w:val="a3"/>
        <w:jc w:val="both"/>
        <w:rPr>
          <w:lang w:val="en-US"/>
        </w:rPr>
      </w:pPr>
      <w:r w:rsidRPr="00900DBC">
        <w:rPr>
          <w:lang w:val="en-US"/>
        </w:rPr>
        <w:t> </w:t>
      </w:r>
    </w:p>
    <w:p w:rsidR="0013704D" w:rsidRPr="0004759D" w:rsidRDefault="00900DBC" w:rsidP="0013704D">
      <w:pPr>
        <w:pStyle w:val="a3"/>
        <w:jc w:val="both"/>
        <w:rPr>
          <w:lang w:val="en-US"/>
        </w:rPr>
      </w:pPr>
      <w:r>
        <w:rPr>
          <w:lang w:val="en-US"/>
        </w:rPr>
        <w:t>Our</w:t>
      </w:r>
      <w:r w:rsidRPr="00900DBC">
        <w:rPr>
          <w:lang w:val="en-US"/>
        </w:rPr>
        <w:t xml:space="preserve"> </w:t>
      </w:r>
      <w:r>
        <w:rPr>
          <w:lang w:val="en-US"/>
        </w:rPr>
        <w:t>investigations</w:t>
      </w:r>
      <w:r w:rsidRPr="00900DBC">
        <w:rPr>
          <w:lang w:val="en-US"/>
        </w:rPr>
        <w:t xml:space="preserve"> </w:t>
      </w:r>
      <w:r>
        <w:rPr>
          <w:lang w:val="en-US"/>
        </w:rPr>
        <w:t>show</w:t>
      </w:r>
      <w:r w:rsidRPr="00900DBC">
        <w:rPr>
          <w:lang w:val="en-US"/>
        </w:rPr>
        <w:t xml:space="preserve"> </w:t>
      </w:r>
      <w:r>
        <w:rPr>
          <w:lang w:val="en-US"/>
        </w:rPr>
        <w:t>that</w:t>
      </w:r>
      <w:r w:rsidRPr="00900DBC">
        <w:rPr>
          <w:lang w:val="en-US"/>
        </w:rPr>
        <w:t xml:space="preserve"> </w:t>
      </w:r>
      <w:r>
        <w:rPr>
          <w:lang w:val="en-US"/>
        </w:rPr>
        <w:t>administration</w:t>
      </w:r>
      <w:r w:rsidRPr="00900DBC">
        <w:rPr>
          <w:lang w:val="en-US"/>
        </w:rPr>
        <w:t xml:space="preserve"> </w:t>
      </w:r>
      <w:r>
        <w:rPr>
          <w:lang w:val="en-US"/>
        </w:rPr>
        <w:t>of</w:t>
      </w:r>
      <w:r w:rsidRPr="00900DBC">
        <w:rPr>
          <w:lang w:val="en-US"/>
        </w:rPr>
        <w:t xml:space="preserve"> </w:t>
      </w:r>
      <w:r>
        <w:rPr>
          <w:lang w:val="en-US"/>
        </w:rPr>
        <w:t>ethanol</w:t>
      </w:r>
      <w:r w:rsidRPr="00900DBC">
        <w:rPr>
          <w:lang w:val="en-US"/>
        </w:rPr>
        <w:t xml:space="preserve"> </w:t>
      </w:r>
      <w:r>
        <w:rPr>
          <w:lang w:val="en-US"/>
        </w:rPr>
        <w:t>led</w:t>
      </w:r>
      <w:r w:rsidRPr="00900DBC">
        <w:rPr>
          <w:lang w:val="en-US"/>
        </w:rPr>
        <w:t xml:space="preserve"> </w:t>
      </w:r>
      <w:r>
        <w:rPr>
          <w:lang w:val="en-US"/>
        </w:rPr>
        <w:t>to</w:t>
      </w:r>
      <w:r w:rsidRPr="00900DBC">
        <w:rPr>
          <w:lang w:val="en-US"/>
        </w:rPr>
        <w:t xml:space="preserve"> </w:t>
      </w:r>
      <w:r>
        <w:rPr>
          <w:lang w:val="en-US"/>
        </w:rPr>
        <w:t>decrease of zinc contents in liver by</w:t>
      </w:r>
      <w:r w:rsidR="0013704D" w:rsidRPr="00900DBC">
        <w:rPr>
          <w:lang w:val="en-US"/>
        </w:rPr>
        <w:t xml:space="preserve"> 94 %, 97 % </w:t>
      </w:r>
      <w:r>
        <w:rPr>
          <w:lang w:val="en-US"/>
        </w:rPr>
        <w:t>in</w:t>
      </w:r>
      <w:r w:rsidR="0013704D" w:rsidRPr="00900DBC">
        <w:rPr>
          <w:lang w:val="en-US"/>
        </w:rPr>
        <w:t xml:space="preserve"> 14 </w:t>
      </w:r>
      <w:r>
        <w:rPr>
          <w:lang w:val="en-US"/>
        </w:rPr>
        <w:t>and</w:t>
      </w:r>
      <w:r w:rsidR="0013704D" w:rsidRPr="00900DBC">
        <w:rPr>
          <w:lang w:val="en-US"/>
        </w:rPr>
        <w:t xml:space="preserve"> 28 </w:t>
      </w:r>
      <w:r>
        <w:rPr>
          <w:lang w:val="en-US"/>
        </w:rPr>
        <w:t>days, respectively</w:t>
      </w:r>
      <w:r w:rsidR="0013704D" w:rsidRPr="00900DBC">
        <w:rPr>
          <w:lang w:val="en-US"/>
        </w:rPr>
        <w:t xml:space="preserve">. </w:t>
      </w:r>
      <w:r>
        <w:rPr>
          <w:lang w:val="en-US"/>
        </w:rPr>
        <w:t>From</w:t>
      </w:r>
      <w:r w:rsidRPr="00900DBC">
        <w:rPr>
          <w:lang w:val="en-US"/>
        </w:rPr>
        <w:t xml:space="preserve"> </w:t>
      </w:r>
      <w:r>
        <w:rPr>
          <w:lang w:val="en-US"/>
        </w:rPr>
        <w:t>the</w:t>
      </w:r>
      <w:r w:rsidRPr="00900DBC">
        <w:rPr>
          <w:lang w:val="en-US"/>
        </w:rPr>
        <w:t xml:space="preserve"> </w:t>
      </w:r>
      <w:r>
        <w:rPr>
          <w:lang w:val="en-US"/>
        </w:rPr>
        <w:t>literature</w:t>
      </w:r>
      <w:r w:rsidRPr="00900DBC">
        <w:rPr>
          <w:lang w:val="en-US"/>
        </w:rPr>
        <w:t xml:space="preserve"> </w:t>
      </w:r>
      <w:r>
        <w:rPr>
          <w:lang w:val="en-US"/>
        </w:rPr>
        <w:t>data</w:t>
      </w:r>
      <w:r w:rsidRPr="00900DBC">
        <w:rPr>
          <w:lang w:val="en-US"/>
        </w:rPr>
        <w:t xml:space="preserve">, </w:t>
      </w:r>
      <w:r>
        <w:rPr>
          <w:lang w:val="en-US"/>
        </w:rPr>
        <w:t>the</w:t>
      </w:r>
      <w:r w:rsidRPr="00900DBC">
        <w:rPr>
          <w:lang w:val="en-US"/>
        </w:rPr>
        <w:t xml:space="preserve"> </w:t>
      </w:r>
      <w:r>
        <w:rPr>
          <w:lang w:val="en-US"/>
        </w:rPr>
        <w:t>alcohol</w:t>
      </w:r>
      <w:r w:rsidRPr="00900DBC">
        <w:rPr>
          <w:lang w:val="en-US"/>
        </w:rPr>
        <w:t xml:space="preserve"> </w:t>
      </w:r>
      <w:r>
        <w:rPr>
          <w:lang w:val="en-US"/>
        </w:rPr>
        <w:t>intoxication</w:t>
      </w:r>
      <w:r w:rsidRPr="00900DBC">
        <w:rPr>
          <w:lang w:val="en-US"/>
        </w:rPr>
        <w:t xml:space="preserve"> </w:t>
      </w:r>
      <w:r>
        <w:rPr>
          <w:lang w:val="en-US"/>
        </w:rPr>
        <w:t>development</w:t>
      </w:r>
      <w:r w:rsidRPr="00900DBC">
        <w:rPr>
          <w:lang w:val="en-US"/>
        </w:rPr>
        <w:t xml:space="preserve"> </w:t>
      </w:r>
      <w:r>
        <w:rPr>
          <w:lang w:val="en-US"/>
        </w:rPr>
        <w:t>is</w:t>
      </w:r>
      <w:r w:rsidRPr="00900DBC">
        <w:rPr>
          <w:lang w:val="en-US"/>
        </w:rPr>
        <w:t xml:space="preserve"> </w:t>
      </w:r>
      <w:r>
        <w:rPr>
          <w:lang w:val="en-US"/>
        </w:rPr>
        <w:t>known</w:t>
      </w:r>
      <w:r w:rsidRPr="00900DBC">
        <w:rPr>
          <w:lang w:val="en-US"/>
        </w:rPr>
        <w:t xml:space="preserve"> </w:t>
      </w:r>
      <w:r>
        <w:rPr>
          <w:lang w:val="en-US"/>
        </w:rPr>
        <w:t>to</w:t>
      </w:r>
      <w:r w:rsidRPr="00900DBC">
        <w:rPr>
          <w:lang w:val="en-US"/>
        </w:rPr>
        <w:t xml:space="preserve"> </w:t>
      </w:r>
      <w:r>
        <w:rPr>
          <w:lang w:val="en-US"/>
        </w:rPr>
        <w:t>be</w:t>
      </w:r>
      <w:r w:rsidRPr="00900DBC">
        <w:rPr>
          <w:lang w:val="en-US"/>
        </w:rPr>
        <w:t xml:space="preserve"> </w:t>
      </w:r>
      <w:r>
        <w:rPr>
          <w:lang w:val="en-US"/>
        </w:rPr>
        <w:t>accompanied</w:t>
      </w:r>
      <w:r w:rsidRPr="00900DBC">
        <w:rPr>
          <w:lang w:val="en-US"/>
        </w:rPr>
        <w:t xml:space="preserve"> </w:t>
      </w:r>
      <w:r>
        <w:rPr>
          <w:lang w:val="en-US"/>
        </w:rPr>
        <w:t>by</w:t>
      </w:r>
      <w:r w:rsidRPr="00900DBC">
        <w:rPr>
          <w:lang w:val="en-US"/>
        </w:rPr>
        <w:t xml:space="preserve"> </w:t>
      </w:r>
      <w:r>
        <w:rPr>
          <w:lang w:val="en-US"/>
        </w:rPr>
        <w:t>zinc</w:t>
      </w:r>
      <w:r w:rsidRPr="00900DBC">
        <w:rPr>
          <w:lang w:val="en-US"/>
        </w:rPr>
        <w:t xml:space="preserve"> </w:t>
      </w:r>
      <w:r>
        <w:rPr>
          <w:lang w:val="en-US"/>
        </w:rPr>
        <w:t>deficit</w:t>
      </w:r>
      <w:r w:rsidRPr="00900DBC">
        <w:rPr>
          <w:lang w:val="en-US"/>
        </w:rPr>
        <w:t xml:space="preserve"> </w:t>
      </w:r>
      <w:r>
        <w:rPr>
          <w:lang w:val="en-US"/>
        </w:rPr>
        <w:t>in</w:t>
      </w:r>
      <w:r w:rsidRPr="00900DBC">
        <w:rPr>
          <w:lang w:val="en-US"/>
        </w:rPr>
        <w:t xml:space="preserve"> </w:t>
      </w:r>
      <w:r>
        <w:rPr>
          <w:lang w:val="en-US"/>
        </w:rPr>
        <w:t>many organs</w:t>
      </w:r>
      <w:r w:rsidR="0013704D" w:rsidRPr="00900DBC">
        <w:rPr>
          <w:lang w:val="en-US"/>
        </w:rPr>
        <w:t xml:space="preserve">, </w:t>
      </w:r>
      <w:r>
        <w:rPr>
          <w:lang w:val="en-US"/>
        </w:rPr>
        <w:t xml:space="preserve">which may be a reason </w:t>
      </w:r>
      <w:r w:rsidR="0004759D">
        <w:rPr>
          <w:lang w:val="en-US"/>
        </w:rPr>
        <w:t>of many enzymes malfunction, including those</w:t>
      </w:r>
      <w:r w:rsidR="0013704D" w:rsidRPr="00900DBC">
        <w:rPr>
          <w:lang w:val="en-US"/>
        </w:rPr>
        <w:t xml:space="preserve"> </w:t>
      </w:r>
      <w:r w:rsidR="0004759D">
        <w:rPr>
          <w:lang w:val="en-US"/>
        </w:rPr>
        <w:t xml:space="preserve">responsible for ethanol metabolism, because it stabilizes its structure due to binding with the </w:t>
      </w:r>
      <w:r w:rsidR="0013704D" w:rsidRPr="00900DBC">
        <w:rPr>
          <w:lang w:val="en-US"/>
        </w:rPr>
        <w:t>SH-</w:t>
      </w:r>
      <w:r w:rsidR="0004759D">
        <w:rPr>
          <w:lang w:val="en-US"/>
        </w:rPr>
        <w:t>groups</w:t>
      </w:r>
      <w:r w:rsidR="0013704D" w:rsidRPr="00900DBC">
        <w:rPr>
          <w:lang w:val="en-US"/>
        </w:rPr>
        <w:t xml:space="preserve"> [2, 10]. </w:t>
      </w:r>
      <w:r w:rsidR="0004759D">
        <w:rPr>
          <w:lang w:val="en-US"/>
        </w:rPr>
        <w:t>The</w:t>
      </w:r>
      <w:r w:rsidR="0004759D" w:rsidRPr="0004759D">
        <w:rPr>
          <w:lang w:val="en-US"/>
        </w:rPr>
        <w:t xml:space="preserve"> </w:t>
      </w:r>
      <w:r w:rsidR="0004759D">
        <w:rPr>
          <w:lang w:val="en-US"/>
        </w:rPr>
        <w:t>zinc</w:t>
      </w:r>
      <w:r w:rsidR="0004759D" w:rsidRPr="0004759D">
        <w:rPr>
          <w:lang w:val="en-US"/>
        </w:rPr>
        <w:t xml:space="preserve"> </w:t>
      </w:r>
      <w:r w:rsidR="0004759D">
        <w:rPr>
          <w:lang w:val="en-US"/>
        </w:rPr>
        <w:t>level</w:t>
      </w:r>
      <w:r w:rsidR="0004759D" w:rsidRPr="0004759D">
        <w:rPr>
          <w:lang w:val="en-US"/>
        </w:rPr>
        <w:t xml:space="preserve"> </w:t>
      </w:r>
      <w:r w:rsidR="0004759D">
        <w:rPr>
          <w:lang w:val="en-US"/>
        </w:rPr>
        <w:t>decrease</w:t>
      </w:r>
      <w:r w:rsidR="0004759D" w:rsidRPr="0004759D">
        <w:rPr>
          <w:lang w:val="en-US"/>
        </w:rPr>
        <w:t xml:space="preserve"> </w:t>
      </w:r>
      <w:r w:rsidR="0004759D">
        <w:rPr>
          <w:lang w:val="en-US"/>
        </w:rPr>
        <w:t>leads to decrease of T-lymphocytes production, thymalinum synthesis</w:t>
      </w:r>
      <w:r w:rsidR="0013704D" w:rsidRPr="0004759D">
        <w:rPr>
          <w:lang w:val="en-US"/>
        </w:rPr>
        <w:t xml:space="preserve"> (</w:t>
      </w:r>
      <w:r w:rsidR="0004759D">
        <w:rPr>
          <w:lang w:val="en-US"/>
        </w:rPr>
        <w:t>zinc-dependent thymus hormone), inhibition of interleukin production</w:t>
      </w:r>
      <w:r w:rsidR="0013704D" w:rsidRPr="0004759D">
        <w:rPr>
          <w:lang w:val="en-US"/>
        </w:rPr>
        <w:t xml:space="preserve">, </w:t>
      </w:r>
      <w:r w:rsidR="0013704D">
        <w:t>γ</w:t>
      </w:r>
      <w:r w:rsidR="0013704D" w:rsidRPr="0004759D">
        <w:rPr>
          <w:lang w:val="en-US"/>
        </w:rPr>
        <w:t>-</w:t>
      </w:r>
      <w:r w:rsidR="0004759D">
        <w:rPr>
          <w:lang w:val="en-US"/>
        </w:rPr>
        <w:t>interferon</w:t>
      </w:r>
      <w:r w:rsidR="0013704D" w:rsidRPr="0004759D">
        <w:rPr>
          <w:lang w:val="en-US"/>
        </w:rPr>
        <w:t xml:space="preserve">, </w:t>
      </w:r>
      <w:r w:rsidR="0004759D">
        <w:rPr>
          <w:lang w:val="en-US"/>
        </w:rPr>
        <w:t xml:space="preserve">tumor necrosis factor. Insufficient contents of such a microelement blocks transfer from one phase of the cell cycle to the other. Zinc metabolism change leads to malfunction of the antioxidant system of hepatocytes, that increases the damaged liver development risk </w:t>
      </w:r>
      <w:r w:rsidR="0013704D" w:rsidRPr="0004759D">
        <w:rPr>
          <w:lang w:val="en-US"/>
        </w:rPr>
        <w:t>[21, 22, 4].</w:t>
      </w:r>
    </w:p>
    <w:p w:rsidR="0013704D" w:rsidRDefault="00CE35FC" w:rsidP="0013704D">
      <w:pPr>
        <w:pStyle w:val="a3"/>
        <w:jc w:val="both"/>
      </w:pPr>
      <w:r>
        <w:rPr>
          <w:noProof/>
        </w:rPr>
        <w:lastRenderedPageBreak/>
        <w:drawing>
          <wp:inline distT="0" distB="0" distL="0" distR="0">
            <wp:extent cx="5898515" cy="3542030"/>
            <wp:effectExtent l="19050" t="0" r="6985" b="0"/>
            <wp:docPr id="2" name="Рисунок 2"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2"/>
                    <pic:cNvPicPr>
                      <a:picLocks noChangeAspect="1" noChangeArrowheads="1"/>
                    </pic:cNvPicPr>
                  </pic:nvPicPr>
                  <pic:blipFill>
                    <a:blip r:embed="rId7" cstate="print"/>
                    <a:srcRect/>
                    <a:stretch>
                      <a:fillRect/>
                    </a:stretch>
                  </pic:blipFill>
                  <pic:spPr bwMode="auto">
                    <a:xfrm>
                      <a:off x="0" y="0"/>
                      <a:ext cx="5898515" cy="3542030"/>
                    </a:xfrm>
                    <a:prstGeom prst="rect">
                      <a:avLst/>
                    </a:prstGeom>
                    <a:noFill/>
                    <a:ln w="9525">
                      <a:noFill/>
                      <a:miter lim="800000"/>
                      <a:headEnd/>
                      <a:tailEnd/>
                    </a:ln>
                  </pic:spPr>
                </pic:pic>
              </a:graphicData>
            </a:graphic>
          </wp:inline>
        </w:drawing>
      </w:r>
    </w:p>
    <w:p w:rsidR="00E674E1" w:rsidRDefault="00E674E1" w:rsidP="00E674E1">
      <w:pPr>
        <w:pStyle w:val="a3"/>
        <w:jc w:val="both"/>
        <w:rPr>
          <w:lang w:val="en-US"/>
        </w:rPr>
      </w:pPr>
      <w:r w:rsidRPr="00900DBC">
        <w:rPr>
          <w:lang w:val="en-US"/>
        </w:rPr>
        <w:t xml:space="preserve">* – </w:t>
      </w:r>
      <w:r>
        <w:t>Р</w:t>
      </w:r>
      <w:r w:rsidRPr="00900DBC">
        <w:rPr>
          <w:lang w:val="en-US"/>
        </w:rPr>
        <w:t>≤0</w:t>
      </w:r>
      <w:r>
        <w:rPr>
          <w:lang w:val="en-US"/>
        </w:rPr>
        <w:t>.</w:t>
      </w:r>
      <w:r w:rsidRPr="00900DBC">
        <w:rPr>
          <w:lang w:val="en-US"/>
        </w:rPr>
        <w:t xml:space="preserve">05 – </w:t>
      </w:r>
      <w:r>
        <w:rPr>
          <w:lang w:val="en-US"/>
        </w:rPr>
        <w:t>in comparison to the control</w:t>
      </w:r>
    </w:p>
    <w:p w:rsidR="00E674E1" w:rsidRPr="00900DBC" w:rsidRDefault="00E674E1" w:rsidP="00E674E1">
      <w:pPr>
        <w:pStyle w:val="a3"/>
        <w:jc w:val="both"/>
        <w:rPr>
          <w:highlight w:val="yellow"/>
          <w:lang w:val="en-US"/>
        </w:rPr>
      </w:pPr>
      <w:r w:rsidRPr="00900DBC">
        <w:rPr>
          <w:highlight w:val="yellow"/>
          <w:lang w:val="en-US"/>
        </w:rPr>
        <w:t>Control</w:t>
      </w:r>
    </w:p>
    <w:p w:rsidR="00E674E1" w:rsidRPr="00900DBC" w:rsidRDefault="00E674E1" w:rsidP="00E674E1">
      <w:pPr>
        <w:pStyle w:val="a3"/>
        <w:jc w:val="both"/>
        <w:rPr>
          <w:highlight w:val="yellow"/>
          <w:lang w:val="en-US"/>
        </w:rPr>
      </w:pPr>
      <w:r w:rsidRPr="00900DBC">
        <w:rPr>
          <w:highlight w:val="yellow"/>
          <w:lang w:val="en-US"/>
        </w:rPr>
        <w:t>The 14-th day</w:t>
      </w:r>
    </w:p>
    <w:p w:rsidR="00E674E1" w:rsidRPr="00900DBC" w:rsidRDefault="00E674E1" w:rsidP="00E674E1">
      <w:pPr>
        <w:pStyle w:val="a3"/>
        <w:jc w:val="both"/>
        <w:rPr>
          <w:lang w:val="en-US"/>
        </w:rPr>
      </w:pPr>
      <w:r w:rsidRPr="00900DBC">
        <w:rPr>
          <w:highlight w:val="yellow"/>
          <w:lang w:val="en-US"/>
        </w:rPr>
        <w:t>The 28-th day</w:t>
      </w:r>
    </w:p>
    <w:p w:rsidR="0013704D" w:rsidRPr="00E674E1" w:rsidRDefault="0013704D" w:rsidP="0013704D">
      <w:pPr>
        <w:pStyle w:val="a3"/>
        <w:jc w:val="both"/>
        <w:rPr>
          <w:lang w:val="en-US"/>
        </w:rPr>
      </w:pPr>
    </w:p>
    <w:p w:rsidR="00E674E1" w:rsidRPr="00900DBC" w:rsidRDefault="00E674E1" w:rsidP="00E674E1">
      <w:pPr>
        <w:pStyle w:val="a3"/>
        <w:jc w:val="both"/>
        <w:rPr>
          <w:lang w:val="en-US"/>
        </w:rPr>
      </w:pPr>
      <w:r>
        <w:rPr>
          <w:rStyle w:val="a5"/>
          <w:b/>
          <w:bCs/>
          <w:lang w:val="en-US"/>
        </w:rPr>
        <w:t>Fig</w:t>
      </w:r>
      <w:r w:rsidR="0013704D" w:rsidRPr="00E674E1">
        <w:rPr>
          <w:rStyle w:val="a5"/>
          <w:b/>
          <w:bCs/>
          <w:lang w:val="en-US"/>
        </w:rPr>
        <w:t xml:space="preserve">. 2. </w:t>
      </w:r>
      <w:r>
        <w:rPr>
          <w:rStyle w:val="a5"/>
          <w:b/>
          <w:bCs/>
          <w:lang w:val="en-US"/>
        </w:rPr>
        <w:t>Contents of Copper in the rats liver in administration of ethanol in the conditions of</w:t>
      </w:r>
      <w:r w:rsidRPr="00900DBC">
        <w:rPr>
          <w:rStyle w:val="a5"/>
          <w:b/>
          <w:bCs/>
          <w:lang w:val="en-US"/>
        </w:rPr>
        <w:t xml:space="preserve"> </w:t>
      </w:r>
      <w:r>
        <w:rPr>
          <w:rStyle w:val="a5"/>
          <w:b/>
          <w:bCs/>
          <w:lang w:val="en-US"/>
        </w:rPr>
        <w:t>the</w:t>
      </w:r>
      <w:r w:rsidRPr="00900DBC">
        <w:rPr>
          <w:rStyle w:val="a5"/>
          <w:b/>
          <w:bCs/>
          <w:lang w:val="en-US"/>
        </w:rPr>
        <w:t xml:space="preserve"> </w:t>
      </w:r>
      <w:r>
        <w:rPr>
          <w:rStyle w:val="a5"/>
          <w:b/>
          <w:bCs/>
          <w:lang w:val="en-US"/>
        </w:rPr>
        <w:t>chronic</w:t>
      </w:r>
      <w:r w:rsidRPr="00900DBC">
        <w:rPr>
          <w:rStyle w:val="a5"/>
          <w:b/>
          <w:bCs/>
          <w:lang w:val="en-US"/>
        </w:rPr>
        <w:t xml:space="preserve"> </w:t>
      </w:r>
      <w:r>
        <w:rPr>
          <w:rStyle w:val="a5"/>
          <w:b/>
          <w:bCs/>
          <w:lang w:val="en-US"/>
        </w:rPr>
        <w:t>alcohol</w:t>
      </w:r>
      <w:r w:rsidRPr="00900DBC">
        <w:rPr>
          <w:rStyle w:val="a5"/>
          <w:b/>
          <w:bCs/>
          <w:lang w:val="en-US"/>
        </w:rPr>
        <w:t xml:space="preserve"> </w:t>
      </w:r>
      <w:r>
        <w:rPr>
          <w:rStyle w:val="a5"/>
          <w:b/>
          <w:bCs/>
          <w:lang w:val="en-US"/>
        </w:rPr>
        <w:t>intoxication</w:t>
      </w:r>
      <w:r w:rsidRPr="00900DBC">
        <w:rPr>
          <w:rStyle w:val="a5"/>
          <w:b/>
          <w:bCs/>
          <w:lang w:val="en-US"/>
        </w:rPr>
        <w:t xml:space="preserve"> </w:t>
      </w:r>
      <w:r>
        <w:rPr>
          <w:rStyle w:val="a5"/>
          <w:b/>
          <w:bCs/>
          <w:lang w:val="en-US"/>
        </w:rPr>
        <w:t>development</w:t>
      </w:r>
      <w:r w:rsidRPr="00900DBC">
        <w:rPr>
          <w:rStyle w:val="a5"/>
          <w:b/>
          <w:bCs/>
          <w:lang w:val="en-US"/>
        </w:rPr>
        <w:t xml:space="preserve"> </w:t>
      </w:r>
      <w:r>
        <w:rPr>
          <w:rStyle w:val="a5"/>
          <w:b/>
          <w:bCs/>
          <w:lang w:val="en-US"/>
        </w:rPr>
        <w:t>on the</w:t>
      </w:r>
      <w:r w:rsidRPr="00900DBC">
        <w:rPr>
          <w:rStyle w:val="a5"/>
          <w:b/>
          <w:bCs/>
          <w:lang w:val="en-US"/>
        </w:rPr>
        <w:t xml:space="preserve"> 14 </w:t>
      </w:r>
      <w:r>
        <w:rPr>
          <w:rStyle w:val="a5"/>
          <w:b/>
          <w:bCs/>
          <w:lang w:val="en-US"/>
        </w:rPr>
        <w:t>and</w:t>
      </w:r>
      <w:r w:rsidRPr="00900DBC">
        <w:rPr>
          <w:rStyle w:val="a5"/>
          <w:b/>
          <w:bCs/>
          <w:lang w:val="en-US"/>
        </w:rPr>
        <w:t xml:space="preserve"> 28 </w:t>
      </w:r>
      <w:r>
        <w:rPr>
          <w:rStyle w:val="a5"/>
          <w:b/>
          <w:bCs/>
          <w:lang w:val="en-US"/>
        </w:rPr>
        <w:t>days after ethanol administration</w:t>
      </w:r>
      <w:r w:rsidRPr="00900DBC">
        <w:rPr>
          <w:rStyle w:val="a5"/>
          <w:b/>
          <w:bCs/>
          <w:lang w:val="en-US"/>
        </w:rPr>
        <w:t>.</w:t>
      </w:r>
    </w:p>
    <w:p w:rsidR="0013704D" w:rsidRPr="00E674E1" w:rsidRDefault="0013704D" w:rsidP="0013704D">
      <w:pPr>
        <w:pStyle w:val="a3"/>
        <w:jc w:val="both"/>
        <w:rPr>
          <w:lang w:val="en-US"/>
        </w:rPr>
      </w:pPr>
    </w:p>
    <w:p w:rsidR="0013704D" w:rsidRPr="006A534C" w:rsidRDefault="00E674E1" w:rsidP="0013704D">
      <w:pPr>
        <w:pStyle w:val="a3"/>
        <w:jc w:val="both"/>
        <w:rPr>
          <w:lang w:val="en-US"/>
        </w:rPr>
      </w:pPr>
      <w:r>
        <w:rPr>
          <w:lang w:val="en-US"/>
        </w:rPr>
        <w:t>An</w:t>
      </w:r>
      <w:r w:rsidRPr="00E674E1">
        <w:rPr>
          <w:lang w:val="en-US"/>
        </w:rPr>
        <w:t xml:space="preserve"> </w:t>
      </w:r>
      <w:r>
        <w:rPr>
          <w:lang w:val="en-US"/>
        </w:rPr>
        <w:t>expressed</w:t>
      </w:r>
      <w:r w:rsidRPr="00E674E1">
        <w:rPr>
          <w:lang w:val="en-US"/>
        </w:rPr>
        <w:t xml:space="preserve"> </w:t>
      </w:r>
      <w:r>
        <w:rPr>
          <w:lang w:val="en-US"/>
        </w:rPr>
        <w:t>decrease</w:t>
      </w:r>
      <w:r w:rsidRPr="00E674E1">
        <w:rPr>
          <w:lang w:val="en-US"/>
        </w:rPr>
        <w:t xml:space="preserve"> </w:t>
      </w:r>
      <w:r>
        <w:rPr>
          <w:lang w:val="en-US"/>
        </w:rPr>
        <w:t>of</w:t>
      </w:r>
      <w:r w:rsidRPr="00E674E1">
        <w:rPr>
          <w:lang w:val="en-US"/>
        </w:rPr>
        <w:t xml:space="preserve"> </w:t>
      </w:r>
      <w:r>
        <w:rPr>
          <w:lang w:val="en-US"/>
        </w:rPr>
        <w:t>Copper</w:t>
      </w:r>
      <w:r w:rsidRPr="00E674E1">
        <w:rPr>
          <w:lang w:val="en-US"/>
        </w:rPr>
        <w:t xml:space="preserve"> </w:t>
      </w:r>
      <w:r>
        <w:rPr>
          <w:lang w:val="en-US"/>
        </w:rPr>
        <w:t>contents</w:t>
      </w:r>
      <w:r w:rsidRPr="00E674E1">
        <w:rPr>
          <w:lang w:val="en-US"/>
        </w:rPr>
        <w:t xml:space="preserve"> </w:t>
      </w:r>
      <w:r>
        <w:rPr>
          <w:lang w:val="en-US"/>
        </w:rPr>
        <w:t>in</w:t>
      </w:r>
      <w:r w:rsidRPr="00E674E1">
        <w:rPr>
          <w:lang w:val="en-US"/>
        </w:rPr>
        <w:t xml:space="preserve"> </w:t>
      </w:r>
      <w:r>
        <w:rPr>
          <w:lang w:val="en-US"/>
        </w:rPr>
        <w:t>liver</w:t>
      </w:r>
      <w:r w:rsidRPr="00E674E1">
        <w:rPr>
          <w:lang w:val="en-US"/>
        </w:rPr>
        <w:t xml:space="preserve"> </w:t>
      </w:r>
      <w:r>
        <w:rPr>
          <w:lang w:val="en-US"/>
        </w:rPr>
        <w:t>by</w:t>
      </w:r>
      <w:r w:rsidRPr="00E674E1">
        <w:rPr>
          <w:lang w:val="en-US"/>
        </w:rPr>
        <w:t xml:space="preserve"> 83</w:t>
      </w:r>
      <w:r w:rsidR="0013704D" w:rsidRPr="00E674E1">
        <w:rPr>
          <w:lang w:val="en-US"/>
        </w:rPr>
        <w:t xml:space="preserve">% </w:t>
      </w:r>
      <w:r>
        <w:rPr>
          <w:lang w:val="en-US"/>
        </w:rPr>
        <w:t>in 28 days in the long-term administration of alcohol has been detected. The obtained results may be explained by the fact that chronic ethanol influence leads to inflammation, constant hepatocyte damage</w:t>
      </w:r>
      <w:r w:rsidR="0013704D" w:rsidRPr="00E674E1">
        <w:rPr>
          <w:lang w:val="en-US"/>
        </w:rPr>
        <w:t> [5, 14]</w:t>
      </w:r>
      <w:r>
        <w:rPr>
          <w:lang w:val="en-US"/>
        </w:rPr>
        <w:t>, leading to discharge of substances, containing</w:t>
      </w:r>
      <w:r w:rsidR="0013704D" w:rsidRPr="00E674E1">
        <w:rPr>
          <w:lang w:val="en-US"/>
        </w:rPr>
        <w:t xml:space="preserve"> </w:t>
      </w:r>
      <w:r>
        <w:rPr>
          <w:lang w:val="en-US"/>
        </w:rPr>
        <w:t xml:space="preserve">Copper, to blood </w:t>
      </w:r>
      <w:r w:rsidR="0013704D" w:rsidRPr="00E674E1">
        <w:rPr>
          <w:lang w:val="en-US"/>
        </w:rPr>
        <w:t xml:space="preserve">[11]. </w:t>
      </w:r>
      <w:r>
        <w:rPr>
          <w:lang w:val="en-US"/>
        </w:rPr>
        <w:t>Copper</w:t>
      </w:r>
      <w:r w:rsidRPr="009A288A">
        <w:rPr>
          <w:lang w:val="en-US"/>
        </w:rPr>
        <w:t xml:space="preserve"> </w:t>
      </w:r>
      <w:r>
        <w:rPr>
          <w:lang w:val="en-US"/>
        </w:rPr>
        <w:t>deficit</w:t>
      </w:r>
      <w:r w:rsidRPr="009A288A">
        <w:rPr>
          <w:lang w:val="en-US"/>
        </w:rPr>
        <w:t xml:space="preserve"> </w:t>
      </w:r>
      <w:r>
        <w:rPr>
          <w:lang w:val="en-US"/>
        </w:rPr>
        <w:t>leads</w:t>
      </w:r>
      <w:r w:rsidRPr="009A288A">
        <w:rPr>
          <w:lang w:val="en-US"/>
        </w:rPr>
        <w:t xml:space="preserve"> </w:t>
      </w:r>
      <w:r>
        <w:rPr>
          <w:lang w:val="en-US"/>
        </w:rPr>
        <w:t>to</w:t>
      </w:r>
      <w:r w:rsidRPr="009A288A">
        <w:rPr>
          <w:lang w:val="en-US"/>
        </w:rPr>
        <w:t xml:space="preserve"> </w:t>
      </w:r>
      <w:r>
        <w:rPr>
          <w:lang w:val="en-US"/>
        </w:rPr>
        <w:t>serious</w:t>
      </w:r>
      <w:r w:rsidRPr="009A288A">
        <w:rPr>
          <w:lang w:val="en-US"/>
        </w:rPr>
        <w:t xml:space="preserve"> </w:t>
      </w:r>
      <w:r>
        <w:rPr>
          <w:lang w:val="en-US"/>
        </w:rPr>
        <w:t>disorders</w:t>
      </w:r>
      <w:r w:rsidR="0013704D" w:rsidRPr="009A288A">
        <w:rPr>
          <w:lang w:val="en-US"/>
        </w:rPr>
        <w:t xml:space="preserve"> </w:t>
      </w:r>
      <w:r w:rsidR="002949CC">
        <w:rPr>
          <w:lang w:val="en-US"/>
        </w:rPr>
        <w:t>of</w:t>
      </w:r>
      <w:r w:rsidR="002949CC" w:rsidRPr="009A288A">
        <w:rPr>
          <w:lang w:val="en-US"/>
        </w:rPr>
        <w:t xml:space="preserve"> </w:t>
      </w:r>
      <w:r w:rsidR="002949CC">
        <w:rPr>
          <w:lang w:val="en-US"/>
        </w:rPr>
        <w:t>an</w:t>
      </w:r>
      <w:r w:rsidR="002949CC" w:rsidRPr="009A288A">
        <w:rPr>
          <w:lang w:val="en-US"/>
        </w:rPr>
        <w:t xml:space="preserve"> </w:t>
      </w:r>
      <w:r w:rsidR="002949CC">
        <w:rPr>
          <w:lang w:val="en-US"/>
        </w:rPr>
        <w:t>organism</w:t>
      </w:r>
      <w:r w:rsidR="002949CC" w:rsidRPr="009A288A">
        <w:rPr>
          <w:lang w:val="en-US"/>
        </w:rPr>
        <w:t xml:space="preserve"> </w:t>
      </w:r>
      <w:r w:rsidR="002949CC">
        <w:rPr>
          <w:lang w:val="en-US"/>
        </w:rPr>
        <w:t>vital</w:t>
      </w:r>
      <w:r w:rsidR="002949CC" w:rsidRPr="009A288A">
        <w:rPr>
          <w:lang w:val="en-US"/>
        </w:rPr>
        <w:t xml:space="preserve"> </w:t>
      </w:r>
      <w:r w:rsidR="002949CC">
        <w:rPr>
          <w:lang w:val="en-US"/>
        </w:rPr>
        <w:t>activity</w:t>
      </w:r>
      <w:r w:rsidR="002949CC" w:rsidRPr="009A288A">
        <w:rPr>
          <w:lang w:val="en-US"/>
        </w:rPr>
        <w:t xml:space="preserve">: </w:t>
      </w:r>
      <w:r w:rsidR="002949CC">
        <w:rPr>
          <w:lang w:val="en-US"/>
        </w:rPr>
        <w:t>inhibits</w:t>
      </w:r>
      <w:r w:rsidR="002949CC" w:rsidRPr="009A288A">
        <w:rPr>
          <w:lang w:val="en-US"/>
        </w:rPr>
        <w:t xml:space="preserve"> </w:t>
      </w:r>
      <w:r w:rsidR="002949CC">
        <w:rPr>
          <w:lang w:val="en-US"/>
        </w:rPr>
        <w:t>protein</w:t>
      </w:r>
      <w:r w:rsidR="002949CC" w:rsidRPr="009A288A">
        <w:rPr>
          <w:lang w:val="en-US"/>
        </w:rPr>
        <w:t xml:space="preserve"> </w:t>
      </w:r>
      <w:r w:rsidR="002949CC">
        <w:rPr>
          <w:lang w:val="en-US"/>
        </w:rPr>
        <w:t>synthesis</w:t>
      </w:r>
      <w:r w:rsidR="002949CC" w:rsidRPr="009A288A">
        <w:rPr>
          <w:lang w:val="en-US"/>
        </w:rPr>
        <w:t xml:space="preserve"> </w:t>
      </w:r>
      <w:r w:rsidR="002949CC">
        <w:rPr>
          <w:lang w:val="en-US"/>
        </w:rPr>
        <w:t>processes</w:t>
      </w:r>
      <w:r w:rsidR="009A288A" w:rsidRPr="009A288A">
        <w:rPr>
          <w:lang w:val="en-US"/>
        </w:rPr>
        <w:t xml:space="preserve">, causes disorders of </w:t>
      </w:r>
      <w:r w:rsidR="009A288A">
        <w:rPr>
          <w:lang w:val="en-US"/>
        </w:rPr>
        <w:t>the</w:t>
      </w:r>
      <w:r w:rsidR="009A288A" w:rsidRPr="009A288A">
        <w:rPr>
          <w:lang w:val="en-US"/>
        </w:rPr>
        <w:t xml:space="preserve"> </w:t>
      </w:r>
      <w:r w:rsidR="009A288A">
        <w:rPr>
          <w:lang w:val="en-US"/>
        </w:rPr>
        <w:t>blood</w:t>
      </w:r>
      <w:r w:rsidR="009A288A" w:rsidRPr="009A288A">
        <w:rPr>
          <w:lang w:val="en-US"/>
        </w:rPr>
        <w:t>-</w:t>
      </w:r>
      <w:r w:rsidR="009A288A">
        <w:rPr>
          <w:lang w:val="en-US"/>
        </w:rPr>
        <w:t>forming organs functions</w:t>
      </w:r>
      <w:r w:rsidR="0013704D" w:rsidRPr="009A288A">
        <w:rPr>
          <w:lang w:val="en-US"/>
        </w:rPr>
        <w:t xml:space="preserve"> </w:t>
      </w:r>
      <w:r w:rsidR="009A288A">
        <w:rPr>
          <w:lang w:val="en-US"/>
        </w:rPr>
        <w:t>and reproduction</w:t>
      </w:r>
      <w:r w:rsidR="0013704D" w:rsidRPr="009A288A">
        <w:rPr>
          <w:lang w:val="en-US"/>
        </w:rPr>
        <w:t xml:space="preserve">, </w:t>
      </w:r>
      <w:r w:rsidR="009A288A">
        <w:rPr>
          <w:lang w:val="en-US"/>
        </w:rPr>
        <w:t>phagocytic activity of the blood and immunological values. The</w:t>
      </w:r>
      <w:r w:rsidR="009A288A" w:rsidRPr="009A288A">
        <w:rPr>
          <w:lang w:val="en-US"/>
        </w:rPr>
        <w:t xml:space="preserve"> </w:t>
      </w:r>
      <w:r w:rsidR="009A288A">
        <w:rPr>
          <w:lang w:val="en-US"/>
        </w:rPr>
        <w:t>microelement</w:t>
      </w:r>
      <w:r w:rsidR="009A288A" w:rsidRPr="009A288A">
        <w:rPr>
          <w:lang w:val="en-US"/>
        </w:rPr>
        <w:t xml:space="preserve"> </w:t>
      </w:r>
      <w:r w:rsidR="009A288A">
        <w:rPr>
          <w:lang w:val="en-US"/>
        </w:rPr>
        <w:t>is</w:t>
      </w:r>
      <w:r w:rsidR="009A288A" w:rsidRPr="009A288A">
        <w:rPr>
          <w:lang w:val="en-US"/>
        </w:rPr>
        <w:t xml:space="preserve"> </w:t>
      </w:r>
      <w:r w:rsidR="009A288A">
        <w:rPr>
          <w:lang w:val="en-US"/>
        </w:rPr>
        <w:t>known</w:t>
      </w:r>
      <w:r w:rsidR="009A288A" w:rsidRPr="009A288A">
        <w:rPr>
          <w:lang w:val="en-US"/>
        </w:rPr>
        <w:t xml:space="preserve"> </w:t>
      </w:r>
      <w:r w:rsidR="009A288A">
        <w:rPr>
          <w:lang w:val="en-US"/>
        </w:rPr>
        <w:t>to</w:t>
      </w:r>
      <w:r w:rsidR="009A288A" w:rsidRPr="009A288A">
        <w:rPr>
          <w:lang w:val="en-US"/>
        </w:rPr>
        <w:t xml:space="preserve"> </w:t>
      </w:r>
      <w:r w:rsidR="009A288A">
        <w:rPr>
          <w:lang w:val="en-US"/>
        </w:rPr>
        <w:t>take</w:t>
      </w:r>
      <w:r w:rsidR="009A288A" w:rsidRPr="009A288A">
        <w:rPr>
          <w:lang w:val="en-US"/>
        </w:rPr>
        <w:t xml:space="preserve"> </w:t>
      </w:r>
      <w:r w:rsidR="009A288A">
        <w:rPr>
          <w:lang w:val="en-US"/>
        </w:rPr>
        <w:t>part</w:t>
      </w:r>
      <w:r w:rsidR="009A288A" w:rsidRPr="009A288A">
        <w:rPr>
          <w:lang w:val="en-US"/>
        </w:rPr>
        <w:t xml:space="preserve"> </w:t>
      </w:r>
      <w:r w:rsidR="009A288A">
        <w:rPr>
          <w:lang w:val="en-US"/>
        </w:rPr>
        <w:t>in</w:t>
      </w:r>
      <w:r w:rsidR="009A288A" w:rsidRPr="009A288A">
        <w:rPr>
          <w:lang w:val="en-US"/>
        </w:rPr>
        <w:t xml:space="preserve"> </w:t>
      </w:r>
      <w:r w:rsidR="009A288A">
        <w:rPr>
          <w:lang w:val="en-US"/>
        </w:rPr>
        <w:t>nitrogen</w:t>
      </w:r>
      <w:r w:rsidR="009A288A" w:rsidRPr="009A288A">
        <w:rPr>
          <w:lang w:val="en-US"/>
        </w:rPr>
        <w:t xml:space="preserve"> </w:t>
      </w:r>
      <w:r w:rsidR="009A288A">
        <w:rPr>
          <w:lang w:val="en-US"/>
        </w:rPr>
        <w:t>exchange</w:t>
      </w:r>
      <w:r w:rsidR="009A288A" w:rsidRPr="009A288A">
        <w:rPr>
          <w:lang w:val="en-US"/>
        </w:rPr>
        <w:t xml:space="preserve">, </w:t>
      </w:r>
      <w:r w:rsidR="009A288A">
        <w:rPr>
          <w:lang w:val="en-US"/>
        </w:rPr>
        <w:t>comprises</w:t>
      </w:r>
      <w:r w:rsidR="009A288A" w:rsidRPr="009A288A">
        <w:rPr>
          <w:lang w:val="en-US"/>
        </w:rPr>
        <w:t xml:space="preserve"> </w:t>
      </w:r>
      <w:r w:rsidR="009A288A">
        <w:rPr>
          <w:lang w:val="en-US"/>
        </w:rPr>
        <w:t>the</w:t>
      </w:r>
      <w:r w:rsidR="009A288A" w:rsidRPr="009A288A">
        <w:rPr>
          <w:lang w:val="en-US"/>
        </w:rPr>
        <w:t xml:space="preserve"> </w:t>
      </w:r>
      <w:r w:rsidR="009A288A">
        <w:rPr>
          <w:lang w:val="en-US"/>
        </w:rPr>
        <w:t>nitrate</w:t>
      </w:r>
      <w:r w:rsidR="009A288A" w:rsidRPr="009A288A">
        <w:rPr>
          <w:lang w:val="en-US"/>
        </w:rPr>
        <w:t>-</w:t>
      </w:r>
      <w:r w:rsidR="009A288A">
        <w:rPr>
          <w:lang w:val="en-US"/>
        </w:rPr>
        <w:t>reductase</w:t>
      </w:r>
      <w:r w:rsidR="009A288A" w:rsidRPr="009A288A">
        <w:rPr>
          <w:lang w:val="en-US"/>
        </w:rPr>
        <w:t xml:space="preserve"> </w:t>
      </w:r>
      <w:r w:rsidR="009A288A">
        <w:rPr>
          <w:lang w:val="en-US"/>
        </w:rPr>
        <w:t>complex</w:t>
      </w:r>
      <w:r w:rsidR="0013704D" w:rsidRPr="009A288A">
        <w:rPr>
          <w:lang w:val="en-US"/>
        </w:rPr>
        <w:t xml:space="preserve">, </w:t>
      </w:r>
      <w:r w:rsidR="009A288A">
        <w:rPr>
          <w:lang w:val="en-US"/>
        </w:rPr>
        <w:t>participate in the processes</w:t>
      </w:r>
      <w:r w:rsidR="0013704D" w:rsidRPr="009A288A">
        <w:rPr>
          <w:lang w:val="en-US"/>
        </w:rPr>
        <w:t xml:space="preserve">, </w:t>
      </w:r>
      <w:r w:rsidR="009A288A">
        <w:rPr>
          <w:lang w:val="en-US"/>
        </w:rPr>
        <w:t>supplying tissues with oxygen</w:t>
      </w:r>
      <w:r w:rsidR="0013704D" w:rsidRPr="009A288A">
        <w:rPr>
          <w:lang w:val="en-US"/>
        </w:rPr>
        <w:t xml:space="preserve">, </w:t>
      </w:r>
      <w:r w:rsidR="009A288A">
        <w:rPr>
          <w:lang w:val="en-US"/>
        </w:rPr>
        <w:t>accordingly its deficit leads to disorders of such processes</w:t>
      </w:r>
      <w:r w:rsidR="0013704D" w:rsidRPr="009A288A">
        <w:rPr>
          <w:lang w:val="en-US"/>
        </w:rPr>
        <w:t xml:space="preserve"> [6]. </w:t>
      </w:r>
      <w:r w:rsidR="006A534C">
        <w:rPr>
          <w:lang w:val="en-US"/>
        </w:rPr>
        <w:t>Besides</w:t>
      </w:r>
      <w:r w:rsidR="0013704D" w:rsidRPr="006A534C">
        <w:rPr>
          <w:lang w:val="en-US"/>
        </w:rPr>
        <w:t xml:space="preserve">, </w:t>
      </w:r>
      <w:r w:rsidR="006A534C">
        <w:rPr>
          <w:lang w:val="en-US"/>
        </w:rPr>
        <w:t>functions of the copper-containing enzymes may be affected</w:t>
      </w:r>
      <w:r w:rsidR="0013704D" w:rsidRPr="006A534C">
        <w:rPr>
          <w:lang w:val="en-US"/>
        </w:rPr>
        <w:t xml:space="preserve">, </w:t>
      </w:r>
      <w:r w:rsidR="006A534C">
        <w:rPr>
          <w:lang w:val="en-US"/>
        </w:rPr>
        <w:t>involved in the oxidizing and reducing reactions, neurotransmitter synthesis, peptide hormone activation</w:t>
      </w:r>
      <w:r w:rsidR="0013704D" w:rsidRPr="006A534C">
        <w:rPr>
          <w:lang w:val="en-US"/>
        </w:rPr>
        <w:t xml:space="preserve"> [14].</w:t>
      </w:r>
    </w:p>
    <w:p w:rsidR="0013704D" w:rsidRDefault="00CE35FC" w:rsidP="0013704D">
      <w:pPr>
        <w:pStyle w:val="a3"/>
        <w:jc w:val="both"/>
      </w:pPr>
      <w:r>
        <w:rPr>
          <w:noProof/>
        </w:rPr>
        <w:lastRenderedPageBreak/>
        <w:drawing>
          <wp:inline distT="0" distB="0" distL="0" distR="0">
            <wp:extent cx="6104255" cy="3599815"/>
            <wp:effectExtent l="19050" t="0" r="0" b="0"/>
            <wp:docPr id="3" name="Рисунок 3" desc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3"/>
                    <pic:cNvPicPr>
                      <a:picLocks noChangeAspect="1" noChangeArrowheads="1"/>
                    </pic:cNvPicPr>
                  </pic:nvPicPr>
                  <pic:blipFill>
                    <a:blip r:embed="rId8" cstate="print"/>
                    <a:srcRect/>
                    <a:stretch>
                      <a:fillRect/>
                    </a:stretch>
                  </pic:blipFill>
                  <pic:spPr bwMode="auto">
                    <a:xfrm>
                      <a:off x="0" y="0"/>
                      <a:ext cx="6104255" cy="3599815"/>
                    </a:xfrm>
                    <a:prstGeom prst="rect">
                      <a:avLst/>
                    </a:prstGeom>
                    <a:noFill/>
                    <a:ln w="9525">
                      <a:noFill/>
                      <a:miter lim="800000"/>
                      <a:headEnd/>
                      <a:tailEnd/>
                    </a:ln>
                  </pic:spPr>
                </pic:pic>
              </a:graphicData>
            </a:graphic>
          </wp:inline>
        </w:drawing>
      </w:r>
    </w:p>
    <w:p w:rsidR="0013704D" w:rsidRDefault="0013704D" w:rsidP="0013704D">
      <w:pPr>
        <w:pStyle w:val="a3"/>
        <w:jc w:val="both"/>
        <w:rPr>
          <w:lang w:val="en-US"/>
        </w:rPr>
      </w:pPr>
      <w:r w:rsidRPr="00656383">
        <w:rPr>
          <w:lang w:val="en-US"/>
        </w:rPr>
        <w:t xml:space="preserve">* – </w:t>
      </w:r>
      <w:r>
        <w:t>Р</w:t>
      </w:r>
      <w:r w:rsidRPr="00656383">
        <w:rPr>
          <w:lang w:val="en-US"/>
        </w:rPr>
        <w:t xml:space="preserve"> ≤ 0</w:t>
      </w:r>
      <w:r w:rsidR="00E674E1">
        <w:rPr>
          <w:lang w:val="en-US"/>
        </w:rPr>
        <w:t>.</w:t>
      </w:r>
      <w:r w:rsidRPr="00656383">
        <w:rPr>
          <w:lang w:val="en-US"/>
        </w:rPr>
        <w:t xml:space="preserve">05 </w:t>
      </w:r>
      <w:r w:rsidR="00656383" w:rsidRPr="00656383">
        <w:rPr>
          <w:lang w:val="en-US"/>
        </w:rPr>
        <w:t>–</w:t>
      </w:r>
      <w:r w:rsidRPr="00656383">
        <w:rPr>
          <w:lang w:val="en-US"/>
        </w:rPr>
        <w:t xml:space="preserve"> </w:t>
      </w:r>
      <w:r w:rsidR="00656383">
        <w:rPr>
          <w:lang w:val="en-US"/>
        </w:rPr>
        <w:t>in comparison with the control</w:t>
      </w:r>
    </w:p>
    <w:p w:rsidR="00656383" w:rsidRPr="00656383" w:rsidRDefault="00656383" w:rsidP="00656383">
      <w:pPr>
        <w:pStyle w:val="a3"/>
        <w:spacing w:before="0" w:beforeAutospacing="0" w:after="0" w:afterAutospacing="0"/>
        <w:jc w:val="both"/>
        <w:rPr>
          <w:highlight w:val="yellow"/>
          <w:lang w:val="en-US"/>
        </w:rPr>
      </w:pPr>
      <w:r w:rsidRPr="00656383">
        <w:rPr>
          <w:highlight w:val="yellow"/>
          <w:lang w:val="en-US"/>
        </w:rPr>
        <w:t>Control</w:t>
      </w:r>
    </w:p>
    <w:p w:rsidR="00656383" w:rsidRPr="00656383" w:rsidRDefault="00656383" w:rsidP="00656383">
      <w:pPr>
        <w:pStyle w:val="a3"/>
        <w:spacing w:before="0" w:beforeAutospacing="0" w:after="0" w:afterAutospacing="0"/>
        <w:jc w:val="both"/>
        <w:rPr>
          <w:highlight w:val="yellow"/>
          <w:lang w:val="en-US"/>
        </w:rPr>
      </w:pPr>
      <w:r w:rsidRPr="00656383">
        <w:rPr>
          <w:highlight w:val="yellow"/>
          <w:lang w:val="en-US"/>
        </w:rPr>
        <w:t>The 14-th day</w:t>
      </w:r>
    </w:p>
    <w:p w:rsidR="00656383" w:rsidRDefault="00656383" w:rsidP="00656383">
      <w:pPr>
        <w:pStyle w:val="a3"/>
        <w:spacing w:before="0" w:beforeAutospacing="0" w:after="0" w:afterAutospacing="0"/>
        <w:jc w:val="both"/>
        <w:rPr>
          <w:lang w:val="en-US"/>
        </w:rPr>
      </w:pPr>
      <w:r w:rsidRPr="00656383">
        <w:rPr>
          <w:highlight w:val="yellow"/>
          <w:lang w:val="en-US"/>
        </w:rPr>
        <w:t>The 28-th day</w:t>
      </w:r>
    </w:p>
    <w:p w:rsidR="0013704D" w:rsidRPr="00321A17" w:rsidRDefault="00656383" w:rsidP="0013704D">
      <w:pPr>
        <w:pStyle w:val="a3"/>
        <w:jc w:val="both"/>
        <w:rPr>
          <w:lang w:val="en-US"/>
        </w:rPr>
      </w:pPr>
      <w:r>
        <w:rPr>
          <w:rStyle w:val="a5"/>
          <w:b/>
          <w:bCs/>
          <w:lang w:val="en-US"/>
        </w:rPr>
        <w:t>Fig</w:t>
      </w:r>
      <w:r w:rsidR="0013704D">
        <w:rPr>
          <w:rStyle w:val="a5"/>
          <w:b/>
          <w:bCs/>
        </w:rPr>
        <w:t xml:space="preserve">. 3. </w:t>
      </w:r>
      <w:r w:rsidR="00321A17">
        <w:rPr>
          <w:rStyle w:val="a5"/>
          <w:b/>
          <w:bCs/>
          <w:lang w:val="en-US"/>
        </w:rPr>
        <w:t>Magnesium</w:t>
      </w:r>
      <w:r w:rsidR="00321A17" w:rsidRPr="00321A17">
        <w:rPr>
          <w:rStyle w:val="a5"/>
          <w:b/>
          <w:bCs/>
          <w:lang w:val="en-US"/>
        </w:rPr>
        <w:t xml:space="preserve"> </w:t>
      </w:r>
      <w:r w:rsidR="00321A17">
        <w:rPr>
          <w:rStyle w:val="a5"/>
          <w:b/>
          <w:bCs/>
          <w:lang w:val="en-US"/>
        </w:rPr>
        <w:t>content</w:t>
      </w:r>
      <w:r w:rsidR="0013704D" w:rsidRPr="00321A17">
        <w:rPr>
          <w:rStyle w:val="a5"/>
          <w:b/>
          <w:bCs/>
          <w:lang w:val="en-US"/>
        </w:rPr>
        <w:t xml:space="preserve"> </w:t>
      </w:r>
      <w:r w:rsidR="00321A17">
        <w:rPr>
          <w:rStyle w:val="a5"/>
          <w:b/>
          <w:bCs/>
          <w:lang w:val="en-US"/>
        </w:rPr>
        <w:t>in</w:t>
      </w:r>
      <w:r w:rsidR="00321A17" w:rsidRPr="00321A17">
        <w:rPr>
          <w:rStyle w:val="a5"/>
          <w:b/>
          <w:bCs/>
          <w:lang w:val="en-US"/>
        </w:rPr>
        <w:t xml:space="preserve"> </w:t>
      </w:r>
      <w:r w:rsidR="00321A17">
        <w:rPr>
          <w:rStyle w:val="a5"/>
          <w:b/>
          <w:bCs/>
          <w:lang w:val="en-US"/>
        </w:rPr>
        <w:t>the</w:t>
      </w:r>
      <w:r w:rsidR="00321A17" w:rsidRPr="00321A17">
        <w:rPr>
          <w:rStyle w:val="a5"/>
          <w:b/>
          <w:bCs/>
          <w:lang w:val="en-US"/>
        </w:rPr>
        <w:t xml:space="preserve"> </w:t>
      </w:r>
      <w:r w:rsidR="00321A17">
        <w:rPr>
          <w:rStyle w:val="a5"/>
          <w:b/>
          <w:bCs/>
          <w:lang w:val="en-US"/>
        </w:rPr>
        <w:t>rats</w:t>
      </w:r>
      <w:r w:rsidR="00321A17" w:rsidRPr="00321A17">
        <w:rPr>
          <w:rStyle w:val="a5"/>
          <w:b/>
          <w:bCs/>
          <w:lang w:val="en-US"/>
        </w:rPr>
        <w:t xml:space="preserve"> </w:t>
      </w:r>
      <w:r w:rsidR="00321A17">
        <w:rPr>
          <w:rStyle w:val="a5"/>
          <w:b/>
          <w:bCs/>
          <w:lang w:val="en-US"/>
        </w:rPr>
        <w:t>liver</w:t>
      </w:r>
      <w:r w:rsidR="00321A17" w:rsidRPr="00321A17">
        <w:rPr>
          <w:rStyle w:val="a5"/>
          <w:b/>
          <w:bCs/>
          <w:lang w:val="en-US"/>
        </w:rPr>
        <w:t xml:space="preserve"> </w:t>
      </w:r>
      <w:r w:rsidR="00321A17">
        <w:rPr>
          <w:rStyle w:val="a5"/>
          <w:b/>
          <w:bCs/>
          <w:lang w:val="en-US"/>
        </w:rPr>
        <w:t>in</w:t>
      </w:r>
      <w:r w:rsidR="00321A17" w:rsidRPr="00321A17">
        <w:rPr>
          <w:rStyle w:val="a5"/>
          <w:b/>
          <w:bCs/>
          <w:lang w:val="en-US"/>
        </w:rPr>
        <w:t xml:space="preserve"> </w:t>
      </w:r>
      <w:r w:rsidR="00321A17">
        <w:rPr>
          <w:rStyle w:val="a5"/>
          <w:b/>
          <w:bCs/>
          <w:lang w:val="en-US"/>
        </w:rPr>
        <w:t>the</w:t>
      </w:r>
      <w:r w:rsidR="00321A17" w:rsidRPr="00321A17">
        <w:rPr>
          <w:rStyle w:val="a5"/>
          <w:b/>
          <w:bCs/>
          <w:lang w:val="en-US"/>
        </w:rPr>
        <w:t xml:space="preserve"> </w:t>
      </w:r>
      <w:r w:rsidR="00321A17">
        <w:rPr>
          <w:rStyle w:val="a5"/>
          <w:b/>
          <w:bCs/>
          <w:lang w:val="en-US"/>
        </w:rPr>
        <w:t>conditions</w:t>
      </w:r>
      <w:r w:rsidR="00321A17" w:rsidRPr="00321A17">
        <w:rPr>
          <w:rStyle w:val="a5"/>
          <w:b/>
          <w:bCs/>
          <w:lang w:val="en-US"/>
        </w:rPr>
        <w:t xml:space="preserve"> </w:t>
      </w:r>
      <w:r w:rsidR="00321A17">
        <w:rPr>
          <w:rStyle w:val="a5"/>
          <w:b/>
          <w:bCs/>
          <w:lang w:val="en-US"/>
        </w:rPr>
        <w:t>of</w:t>
      </w:r>
      <w:r w:rsidR="00321A17" w:rsidRPr="00321A17">
        <w:rPr>
          <w:rStyle w:val="a5"/>
          <w:b/>
          <w:bCs/>
          <w:lang w:val="en-US"/>
        </w:rPr>
        <w:t xml:space="preserve"> </w:t>
      </w:r>
      <w:r w:rsidR="00321A17">
        <w:rPr>
          <w:rStyle w:val="a5"/>
          <w:b/>
          <w:bCs/>
          <w:lang w:val="en-US"/>
        </w:rPr>
        <w:t>the</w:t>
      </w:r>
      <w:r w:rsidR="00321A17" w:rsidRPr="00321A17">
        <w:rPr>
          <w:rStyle w:val="a5"/>
          <w:b/>
          <w:bCs/>
          <w:lang w:val="en-US"/>
        </w:rPr>
        <w:t xml:space="preserve"> </w:t>
      </w:r>
      <w:r w:rsidR="00321A17">
        <w:rPr>
          <w:rStyle w:val="a5"/>
          <w:b/>
          <w:bCs/>
          <w:lang w:val="en-US"/>
        </w:rPr>
        <w:t>chronic</w:t>
      </w:r>
      <w:r w:rsidR="00321A17" w:rsidRPr="00321A17">
        <w:rPr>
          <w:rStyle w:val="a5"/>
          <w:b/>
          <w:bCs/>
          <w:lang w:val="en-US"/>
        </w:rPr>
        <w:t xml:space="preserve"> </w:t>
      </w:r>
      <w:r w:rsidR="00321A17">
        <w:rPr>
          <w:rStyle w:val="a5"/>
          <w:b/>
          <w:bCs/>
          <w:lang w:val="en-US"/>
        </w:rPr>
        <w:t>alcohol</w:t>
      </w:r>
      <w:r w:rsidR="00321A17" w:rsidRPr="00321A17">
        <w:rPr>
          <w:rStyle w:val="a5"/>
          <w:b/>
          <w:bCs/>
          <w:lang w:val="en-US"/>
        </w:rPr>
        <w:t xml:space="preserve"> </w:t>
      </w:r>
      <w:r w:rsidR="00321A17">
        <w:rPr>
          <w:rStyle w:val="a5"/>
          <w:b/>
          <w:bCs/>
          <w:lang w:val="en-US"/>
        </w:rPr>
        <w:t>intoxication</w:t>
      </w:r>
      <w:r w:rsidR="00321A17" w:rsidRPr="00321A17">
        <w:rPr>
          <w:rStyle w:val="a5"/>
          <w:b/>
          <w:bCs/>
          <w:lang w:val="en-US"/>
        </w:rPr>
        <w:t xml:space="preserve"> </w:t>
      </w:r>
      <w:r w:rsidR="00321A17">
        <w:rPr>
          <w:rStyle w:val="a5"/>
          <w:b/>
          <w:bCs/>
          <w:lang w:val="en-US"/>
        </w:rPr>
        <w:t>development</w:t>
      </w:r>
      <w:r w:rsidR="00321A17" w:rsidRPr="00321A17">
        <w:rPr>
          <w:rStyle w:val="a5"/>
          <w:b/>
          <w:bCs/>
          <w:lang w:val="en-US"/>
        </w:rPr>
        <w:t xml:space="preserve"> </w:t>
      </w:r>
      <w:r w:rsidR="00321A17">
        <w:rPr>
          <w:rStyle w:val="a5"/>
          <w:b/>
          <w:bCs/>
          <w:lang w:val="en-US"/>
        </w:rPr>
        <w:t>on</w:t>
      </w:r>
      <w:r w:rsidR="00321A17" w:rsidRPr="00321A17">
        <w:rPr>
          <w:rStyle w:val="a5"/>
          <w:b/>
          <w:bCs/>
          <w:lang w:val="en-US"/>
        </w:rPr>
        <w:t xml:space="preserve"> </w:t>
      </w:r>
      <w:r w:rsidR="00321A17">
        <w:rPr>
          <w:rStyle w:val="a5"/>
          <w:b/>
          <w:bCs/>
          <w:lang w:val="en-US"/>
        </w:rPr>
        <w:t>the</w:t>
      </w:r>
      <w:r w:rsidR="00321A17" w:rsidRPr="00321A17">
        <w:rPr>
          <w:rStyle w:val="a5"/>
          <w:b/>
          <w:bCs/>
          <w:lang w:val="en-US"/>
        </w:rPr>
        <w:t xml:space="preserve"> </w:t>
      </w:r>
      <w:r w:rsidR="0013704D" w:rsidRPr="00321A17">
        <w:rPr>
          <w:rStyle w:val="a5"/>
          <w:b/>
          <w:bCs/>
          <w:lang w:val="en-US"/>
        </w:rPr>
        <w:t xml:space="preserve">14, 28 </w:t>
      </w:r>
      <w:r w:rsidR="00321A17">
        <w:rPr>
          <w:rStyle w:val="a5"/>
          <w:b/>
          <w:bCs/>
          <w:lang w:val="en-US"/>
        </w:rPr>
        <w:t>days after ethanol administration</w:t>
      </w:r>
      <w:r w:rsidR="0013704D" w:rsidRPr="00321A17">
        <w:rPr>
          <w:rStyle w:val="a5"/>
          <w:b/>
          <w:bCs/>
          <w:lang w:val="en-US"/>
        </w:rPr>
        <w:t>.</w:t>
      </w:r>
    </w:p>
    <w:p w:rsidR="0013704D" w:rsidRPr="00321A17" w:rsidRDefault="0013704D" w:rsidP="0013704D">
      <w:pPr>
        <w:pStyle w:val="a3"/>
        <w:jc w:val="both"/>
        <w:rPr>
          <w:lang w:val="en-US"/>
        </w:rPr>
      </w:pPr>
      <w:r w:rsidRPr="00321A17">
        <w:rPr>
          <w:lang w:val="en-US"/>
        </w:rPr>
        <w:t> </w:t>
      </w:r>
    </w:p>
    <w:p w:rsidR="0013704D" w:rsidRPr="00381678" w:rsidRDefault="00321A17" w:rsidP="0013704D">
      <w:pPr>
        <w:pStyle w:val="a3"/>
        <w:jc w:val="both"/>
        <w:rPr>
          <w:lang w:val="en-US"/>
        </w:rPr>
      </w:pPr>
      <w:r>
        <w:rPr>
          <w:lang w:val="en-US"/>
        </w:rPr>
        <w:t>We have shown an increase of Magnesium contents in liver on the 14-th day by</w:t>
      </w:r>
      <w:r w:rsidR="0013704D" w:rsidRPr="00321A17">
        <w:rPr>
          <w:lang w:val="en-US"/>
        </w:rPr>
        <w:t xml:space="preserve"> </w:t>
      </w:r>
      <w:r>
        <w:rPr>
          <w:lang w:val="en-US"/>
        </w:rPr>
        <w:t>109</w:t>
      </w:r>
      <w:r w:rsidR="0013704D" w:rsidRPr="00321A17">
        <w:rPr>
          <w:lang w:val="en-US"/>
        </w:rPr>
        <w:t xml:space="preserve">% </w:t>
      </w:r>
      <w:r>
        <w:rPr>
          <w:lang w:val="en-US"/>
        </w:rPr>
        <w:t>in comparison with the control</w:t>
      </w:r>
      <w:r w:rsidR="0013704D" w:rsidRPr="00321A17">
        <w:rPr>
          <w:lang w:val="en-US"/>
        </w:rPr>
        <w:t xml:space="preserve">. </w:t>
      </w:r>
      <w:r>
        <w:rPr>
          <w:lang w:val="en-US"/>
        </w:rPr>
        <w:t>It</w:t>
      </w:r>
      <w:r w:rsidRPr="00381678">
        <w:rPr>
          <w:lang w:val="en-US"/>
        </w:rPr>
        <w:t xml:space="preserve"> </w:t>
      </w:r>
      <w:r>
        <w:rPr>
          <w:lang w:val="en-US"/>
        </w:rPr>
        <w:t>may</w:t>
      </w:r>
      <w:r w:rsidRPr="00381678">
        <w:rPr>
          <w:lang w:val="en-US"/>
        </w:rPr>
        <w:t xml:space="preserve"> </w:t>
      </w:r>
      <w:r>
        <w:rPr>
          <w:lang w:val="en-US"/>
        </w:rPr>
        <w:t>evidence</w:t>
      </w:r>
      <w:r w:rsidRPr="00381678">
        <w:rPr>
          <w:lang w:val="en-US"/>
        </w:rPr>
        <w:t xml:space="preserve"> </w:t>
      </w:r>
      <w:r>
        <w:rPr>
          <w:lang w:val="en-US"/>
        </w:rPr>
        <w:t>of</w:t>
      </w:r>
      <w:r w:rsidRPr="00381678">
        <w:rPr>
          <w:lang w:val="en-US"/>
        </w:rPr>
        <w:t xml:space="preserve"> </w:t>
      </w:r>
      <w:r>
        <w:rPr>
          <w:lang w:val="en-US"/>
        </w:rPr>
        <w:t>activation</w:t>
      </w:r>
      <w:r w:rsidRPr="00381678">
        <w:rPr>
          <w:lang w:val="en-US"/>
        </w:rPr>
        <w:t xml:space="preserve"> </w:t>
      </w:r>
      <w:r>
        <w:rPr>
          <w:lang w:val="en-US"/>
        </w:rPr>
        <w:t>of</w:t>
      </w:r>
      <w:r w:rsidRPr="00381678">
        <w:rPr>
          <w:lang w:val="en-US"/>
        </w:rPr>
        <w:t xml:space="preserve"> </w:t>
      </w:r>
      <w:r>
        <w:rPr>
          <w:lang w:val="en-US"/>
        </w:rPr>
        <w:t>the</w:t>
      </w:r>
      <w:r w:rsidRPr="00381678">
        <w:rPr>
          <w:lang w:val="en-US"/>
        </w:rPr>
        <w:t xml:space="preserve"> </w:t>
      </w:r>
      <w:r>
        <w:rPr>
          <w:lang w:val="en-US"/>
        </w:rPr>
        <w:t>adaptation</w:t>
      </w:r>
      <w:r w:rsidRPr="00381678">
        <w:rPr>
          <w:lang w:val="en-US"/>
        </w:rPr>
        <w:t xml:space="preserve"> </w:t>
      </w:r>
      <w:r>
        <w:rPr>
          <w:lang w:val="en-US"/>
        </w:rPr>
        <w:t>mechanisms</w:t>
      </w:r>
      <w:r w:rsidRPr="00381678">
        <w:rPr>
          <w:lang w:val="en-US"/>
        </w:rPr>
        <w:t xml:space="preserve"> </w:t>
      </w:r>
      <w:r>
        <w:rPr>
          <w:lang w:val="en-US"/>
        </w:rPr>
        <w:t>of</w:t>
      </w:r>
      <w:r w:rsidRPr="00381678">
        <w:rPr>
          <w:lang w:val="en-US"/>
        </w:rPr>
        <w:t xml:space="preserve"> </w:t>
      </w:r>
      <w:r w:rsidR="00381678">
        <w:rPr>
          <w:lang w:val="en-US"/>
        </w:rPr>
        <w:t>an organism, developing in response to ethanol action. The</w:t>
      </w:r>
      <w:r w:rsidR="00381678" w:rsidRPr="00381678">
        <w:rPr>
          <w:lang w:val="en-US"/>
        </w:rPr>
        <w:t xml:space="preserve"> </w:t>
      </w:r>
      <w:r w:rsidR="00381678">
        <w:rPr>
          <w:lang w:val="en-US"/>
        </w:rPr>
        <w:t>decrease</w:t>
      </w:r>
      <w:r w:rsidR="00381678" w:rsidRPr="00381678">
        <w:rPr>
          <w:lang w:val="en-US"/>
        </w:rPr>
        <w:t xml:space="preserve"> </w:t>
      </w:r>
      <w:r w:rsidR="00381678">
        <w:rPr>
          <w:lang w:val="en-US"/>
        </w:rPr>
        <w:t>of</w:t>
      </w:r>
      <w:r w:rsidR="00381678" w:rsidRPr="00381678">
        <w:rPr>
          <w:lang w:val="en-US"/>
        </w:rPr>
        <w:t xml:space="preserve"> </w:t>
      </w:r>
      <w:r w:rsidR="00381678">
        <w:rPr>
          <w:lang w:val="en-US"/>
        </w:rPr>
        <w:t>the</w:t>
      </w:r>
      <w:r w:rsidR="00381678" w:rsidRPr="00381678">
        <w:rPr>
          <w:lang w:val="en-US"/>
        </w:rPr>
        <w:t xml:space="preserve"> </w:t>
      </w:r>
      <w:r w:rsidR="00381678">
        <w:rPr>
          <w:lang w:val="en-US"/>
        </w:rPr>
        <w:t>studied</w:t>
      </w:r>
      <w:r w:rsidR="00381678" w:rsidRPr="00381678">
        <w:rPr>
          <w:lang w:val="en-US"/>
        </w:rPr>
        <w:t xml:space="preserve"> </w:t>
      </w:r>
      <w:r w:rsidR="00381678">
        <w:rPr>
          <w:lang w:val="en-US"/>
        </w:rPr>
        <w:t>parameter</w:t>
      </w:r>
      <w:r w:rsidR="00381678" w:rsidRPr="00381678">
        <w:rPr>
          <w:lang w:val="en-US"/>
        </w:rPr>
        <w:t xml:space="preserve"> </w:t>
      </w:r>
      <w:r w:rsidR="00381678">
        <w:rPr>
          <w:lang w:val="en-US"/>
        </w:rPr>
        <w:t>on</w:t>
      </w:r>
      <w:r w:rsidR="00381678" w:rsidRPr="00381678">
        <w:rPr>
          <w:lang w:val="en-US"/>
        </w:rPr>
        <w:t xml:space="preserve"> </w:t>
      </w:r>
      <w:r w:rsidR="00381678">
        <w:rPr>
          <w:lang w:val="en-US"/>
        </w:rPr>
        <w:t>the</w:t>
      </w:r>
      <w:r w:rsidR="0013704D" w:rsidRPr="00381678">
        <w:rPr>
          <w:lang w:val="en-US"/>
        </w:rPr>
        <w:t xml:space="preserve"> 28 </w:t>
      </w:r>
      <w:r w:rsidR="00381678">
        <w:rPr>
          <w:lang w:val="en-US"/>
        </w:rPr>
        <w:t>day</w:t>
      </w:r>
      <w:r w:rsidR="00381678" w:rsidRPr="00381678">
        <w:rPr>
          <w:lang w:val="en-US"/>
        </w:rPr>
        <w:t xml:space="preserve"> </w:t>
      </w:r>
      <w:r w:rsidR="00381678">
        <w:rPr>
          <w:lang w:val="en-US"/>
        </w:rPr>
        <w:t>by</w:t>
      </w:r>
      <w:r w:rsidR="00381678" w:rsidRPr="00381678">
        <w:rPr>
          <w:lang w:val="en-US"/>
        </w:rPr>
        <w:t xml:space="preserve"> 95</w:t>
      </w:r>
      <w:r w:rsidR="0013704D" w:rsidRPr="00381678">
        <w:rPr>
          <w:lang w:val="en-US"/>
        </w:rPr>
        <w:t xml:space="preserve">% </w:t>
      </w:r>
      <w:r w:rsidR="00381678">
        <w:rPr>
          <w:lang w:val="en-US"/>
        </w:rPr>
        <w:t>in</w:t>
      </w:r>
      <w:r w:rsidR="00381678" w:rsidRPr="00381678">
        <w:rPr>
          <w:lang w:val="en-US"/>
        </w:rPr>
        <w:t xml:space="preserve"> </w:t>
      </w:r>
      <w:r w:rsidR="00381678">
        <w:rPr>
          <w:lang w:val="en-US"/>
        </w:rPr>
        <w:t>comparison</w:t>
      </w:r>
      <w:r w:rsidR="00381678" w:rsidRPr="00381678">
        <w:rPr>
          <w:lang w:val="en-US"/>
        </w:rPr>
        <w:t xml:space="preserve"> </w:t>
      </w:r>
      <w:r w:rsidR="00381678">
        <w:rPr>
          <w:lang w:val="en-US"/>
        </w:rPr>
        <w:t>with</w:t>
      </w:r>
      <w:r w:rsidR="00381678" w:rsidRPr="00381678">
        <w:rPr>
          <w:lang w:val="en-US"/>
        </w:rPr>
        <w:t xml:space="preserve"> </w:t>
      </w:r>
      <w:r w:rsidR="00381678">
        <w:rPr>
          <w:lang w:val="en-US"/>
        </w:rPr>
        <w:t xml:space="preserve">the control values may be related </w:t>
      </w:r>
      <w:r w:rsidR="00223E08">
        <w:rPr>
          <w:lang w:val="en-US"/>
        </w:rPr>
        <w:t>to</w:t>
      </w:r>
      <w:r w:rsidR="00381678">
        <w:rPr>
          <w:lang w:val="en-US"/>
        </w:rPr>
        <w:t xml:space="preserve"> the fact that substantial disorders of Magnesium cation contents may cause serious changes inside the cell mechanisms.</w:t>
      </w:r>
    </w:p>
    <w:p w:rsidR="0013704D" w:rsidRDefault="00223E08" w:rsidP="0013704D">
      <w:pPr>
        <w:pStyle w:val="a3"/>
        <w:jc w:val="both"/>
      </w:pPr>
      <w:r>
        <w:rPr>
          <w:lang w:val="en-US"/>
        </w:rPr>
        <w:t>In</w:t>
      </w:r>
      <w:r w:rsidRPr="00223E08">
        <w:rPr>
          <w:lang w:val="en-US"/>
        </w:rPr>
        <w:t xml:space="preserve"> </w:t>
      </w:r>
      <w:r>
        <w:rPr>
          <w:lang w:val="en-US"/>
        </w:rPr>
        <w:t>the</w:t>
      </w:r>
      <w:r w:rsidRPr="00223E08">
        <w:rPr>
          <w:lang w:val="en-US"/>
        </w:rPr>
        <w:t xml:space="preserve"> </w:t>
      </w:r>
      <w:r>
        <w:rPr>
          <w:lang w:val="en-US"/>
        </w:rPr>
        <w:t>conditions</w:t>
      </w:r>
      <w:r w:rsidRPr="00223E08">
        <w:rPr>
          <w:lang w:val="en-US"/>
        </w:rPr>
        <w:t xml:space="preserve"> </w:t>
      </w:r>
      <w:r>
        <w:rPr>
          <w:lang w:val="en-US"/>
        </w:rPr>
        <w:t>of</w:t>
      </w:r>
      <w:r w:rsidRPr="00223E08">
        <w:rPr>
          <w:lang w:val="en-US"/>
        </w:rPr>
        <w:t xml:space="preserve"> </w:t>
      </w:r>
      <w:r>
        <w:rPr>
          <w:lang w:val="en-US"/>
        </w:rPr>
        <w:t>Magnesium</w:t>
      </w:r>
      <w:r w:rsidR="0013704D" w:rsidRPr="00223E08">
        <w:rPr>
          <w:lang w:val="en-US"/>
        </w:rPr>
        <w:t xml:space="preserve"> </w:t>
      </w:r>
      <w:r>
        <w:rPr>
          <w:rStyle w:val="a4"/>
          <w:lang w:val="en-US"/>
        </w:rPr>
        <w:t>deficit</w:t>
      </w:r>
      <w:r w:rsidR="0013704D" w:rsidRPr="00223E08">
        <w:rPr>
          <w:rStyle w:val="a4"/>
          <w:lang w:val="en-US"/>
        </w:rPr>
        <w:t xml:space="preserve"> </w:t>
      </w:r>
      <w:r>
        <w:rPr>
          <w:lang w:val="en-US"/>
        </w:rPr>
        <w:t>there</w:t>
      </w:r>
      <w:r w:rsidRPr="00223E08">
        <w:rPr>
          <w:lang w:val="en-US"/>
        </w:rPr>
        <w:t xml:space="preserve"> </w:t>
      </w:r>
      <w:r>
        <w:rPr>
          <w:lang w:val="en-US"/>
        </w:rPr>
        <w:t>is</w:t>
      </w:r>
      <w:r w:rsidRPr="00223E08">
        <w:rPr>
          <w:lang w:val="en-US"/>
        </w:rPr>
        <w:t xml:space="preserve"> </w:t>
      </w:r>
      <w:r>
        <w:rPr>
          <w:lang w:val="en-US"/>
        </w:rPr>
        <w:t>destabilization</w:t>
      </w:r>
      <w:r w:rsidRPr="00223E08">
        <w:rPr>
          <w:lang w:val="en-US"/>
        </w:rPr>
        <w:t xml:space="preserve"> </w:t>
      </w:r>
      <w:r>
        <w:rPr>
          <w:lang w:val="en-US"/>
        </w:rPr>
        <w:t>of</w:t>
      </w:r>
      <w:r w:rsidRPr="00223E08">
        <w:rPr>
          <w:lang w:val="en-US"/>
        </w:rPr>
        <w:t xml:space="preserve"> </w:t>
      </w:r>
      <w:r>
        <w:rPr>
          <w:lang w:val="en-US"/>
        </w:rPr>
        <w:t>the</w:t>
      </w:r>
      <w:r w:rsidRPr="00223E08">
        <w:rPr>
          <w:lang w:val="en-US"/>
        </w:rPr>
        <w:t xml:space="preserve"> </w:t>
      </w:r>
      <w:r>
        <w:rPr>
          <w:lang w:val="en-US"/>
        </w:rPr>
        <w:t>transport</w:t>
      </w:r>
      <w:r w:rsidRPr="00223E08">
        <w:rPr>
          <w:lang w:val="en-US"/>
        </w:rPr>
        <w:t>-</w:t>
      </w:r>
      <w:r>
        <w:rPr>
          <w:lang w:val="en-US"/>
        </w:rPr>
        <w:t>non</w:t>
      </w:r>
      <w:r w:rsidRPr="00223E08">
        <w:rPr>
          <w:lang w:val="en-US"/>
        </w:rPr>
        <w:t>-</w:t>
      </w:r>
      <w:r>
        <w:rPr>
          <w:lang w:val="en-US"/>
        </w:rPr>
        <w:t>coding</w:t>
      </w:r>
      <w:r w:rsidRPr="00223E08">
        <w:rPr>
          <w:lang w:val="en-US"/>
        </w:rPr>
        <w:t xml:space="preserve"> </w:t>
      </w:r>
      <w:r>
        <w:rPr>
          <w:lang w:val="en-US"/>
        </w:rPr>
        <w:t>RNA (a number of RNA dysfunctional molecules is increased), accompanied by a decrease and inhibition of the cell protein structure synthesis rate</w:t>
      </w:r>
      <w:r w:rsidR="0013704D" w:rsidRPr="00223E08">
        <w:rPr>
          <w:lang w:val="en-US"/>
        </w:rPr>
        <w:t xml:space="preserve"> </w:t>
      </w:r>
      <w:r>
        <w:rPr>
          <w:lang w:val="en-US"/>
        </w:rPr>
        <w:t>with a relative prevalence of apoptosis processes, sensitivity to the oxidative stress is increased</w:t>
      </w:r>
      <w:r w:rsidR="0013704D" w:rsidRPr="00223E08">
        <w:rPr>
          <w:lang w:val="en-US"/>
        </w:rPr>
        <w:t xml:space="preserve"> (</w:t>
      </w:r>
      <w:r>
        <w:rPr>
          <w:lang w:val="en-US"/>
        </w:rPr>
        <w:t>increase of the tissues sensitivity to oxidation). All the above mentioned facts may be reasons for the liver damage development in the alcohol intoxication</w:t>
      </w:r>
      <w:r w:rsidR="0013704D">
        <w:t> [14, 20, 8].</w:t>
      </w:r>
    </w:p>
    <w:p w:rsidR="0013704D" w:rsidRPr="00656383" w:rsidRDefault="004A625D" w:rsidP="0013704D">
      <w:pPr>
        <w:pStyle w:val="a3"/>
        <w:jc w:val="both"/>
      </w:pPr>
      <w:r>
        <w:rPr>
          <w:rStyle w:val="a4"/>
          <w:lang w:val="en-US"/>
        </w:rPr>
        <w:t>Conclusion</w:t>
      </w:r>
    </w:p>
    <w:p w:rsidR="0013704D" w:rsidRDefault="00656383" w:rsidP="0013704D">
      <w:pPr>
        <w:pStyle w:val="a3"/>
        <w:jc w:val="both"/>
      </w:pPr>
      <w:r>
        <w:rPr>
          <w:lang w:val="en-US"/>
        </w:rPr>
        <w:t>Disorder</w:t>
      </w:r>
      <w:r w:rsidRPr="00656383">
        <w:t xml:space="preserve"> </w:t>
      </w:r>
      <w:r>
        <w:rPr>
          <w:lang w:val="en-US"/>
        </w:rPr>
        <w:t>of</w:t>
      </w:r>
      <w:r w:rsidRPr="00656383">
        <w:t xml:space="preserve"> </w:t>
      </w:r>
      <w:r>
        <w:rPr>
          <w:lang w:val="en-US"/>
        </w:rPr>
        <w:t>Zinc</w:t>
      </w:r>
      <w:r w:rsidRPr="00656383">
        <w:t xml:space="preserve">, </w:t>
      </w:r>
      <w:r>
        <w:rPr>
          <w:lang w:val="en-US"/>
        </w:rPr>
        <w:t>Magnesium</w:t>
      </w:r>
      <w:r w:rsidRPr="00656383">
        <w:t xml:space="preserve"> </w:t>
      </w:r>
      <w:r>
        <w:rPr>
          <w:lang w:val="en-US"/>
        </w:rPr>
        <w:t>and</w:t>
      </w:r>
      <w:r w:rsidRPr="00656383">
        <w:t xml:space="preserve"> </w:t>
      </w:r>
      <w:r>
        <w:rPr>
          <w:lang w:val="en-US"/>
        </w:rPr>
        <w:t>Copper</w:t>
      </w:r>
      <w:r w:rsidRPr="00656383">
        <w:t xml:space="preserve"> </w:t>
      </w:r>
      <w:r>
        <w:rPr>
          <w:lang w:val="en-US"/>
        </w:rPr>
        <w:t>contents</w:t>
      </w:r>
      <w:r w:rsidRPr="00656383">
        <w:t xml:space="preserve"> </w:t>
      </w:r>
      <w:r>
        <w:rPr>
          <w:lang w:val="en-US"/>
        </w:rPr>
        <w:t>in</w:t>
      </w:r>
      <w:r w:rsidRPr="00656383">
        <w:t xml:space="preserve"> </w:t>
      </w:r>
      <w:r>
        <w:rPr>
          <w:lang w:val="en-US"/>
        </w:rPr>
        <w:t>the</w:t>
      </w:r>
      <w:r w:rsidRPr="00656383">
        <w:t xml:space="preserve"> </w:t>
      </w:r>
      <w:r>
        <w:rPr>
          <w:lang w:val="en-US"/>
        </w:rPr>
        <w:t>rats</w:t>
      </w:r>
      <w:r w:rsidRPr="00656383">
        <w:t xml:space="preserve"> </w:t>
      </w:r>
      <w:r>
        <w:rPr>
          <w:lang w:val="en-US"/>
        </w:rPr>
        <w:t>liver</w:t>
      </w:r>
      <w:r w:rsidRPr="00656383">
        <w:t xml:space="preserve"> </w:t>
      </w:r>
      <w:r>
        <w:rPr>
          <w:lang w:val="en-US"/>
        </w:rPr>
        <w:t>tissue</w:t>
      </w:r>
      <w:r w:rsidRPr="00656383">
        <w:t xml:space="preserve"> </w:t>
      </w:r>
      <w:r>
        <w:rPr>
          <w:lang w:val="en-US"/>
        </w:rPr>
        <w:t>in</w:t>
      </w:r>
      <w:r w:rsidRPr="00656383">
        <w:t xml:space="preserve"> </w:t>
      </w:r>
      <w:r>
        <w:rPr>
          <w:lang w:val="en-US"/>
        </w:rPr>
        <w:t>the</w:t>
      </w:r>
      <w:r w:rsidRPr="00656383">
        <w:t xml:space="preserve"> </w:t>
      </w:r>
      <w:r>
        <w:rPr>
          <w:lang w:val="en-US"/>
        </w:rPr>
        <w:t>conditions</w:t>
      </w:r>
      <w:r w:rsidRPr="00656383">
        <w:t xml:space="preserve"> </w:t>
      </w:r>
      <w:r>
        <w:rPr>
          <w:lang w:val="en-US"/>
        </w:rPr>
        <w:t>of</w:t>
      </w:r>
      <w:r w:rsidRPr="00656383">
        <w:t xml:space="preserve"> </w:t>
      </w:r>
      <w:r>
        <w:rPr>
          <w:lang w:val="en-US"/>
        </w:rPr>
        <w:t>chronic</w:t>
      </w:r>
      <w:r w:rsidRPr="00656383">
        <w:t xml:space="preserve"> </w:t>
      </w:r>
      <w:r>
        <w:rPr>
          <w:lang w:val="en-US"/>
        </w:rPr>
        <w:t>alcohol</w:t>
      </w:r>
      <w:r w:rsidRPr="00656383">
        <w:t xml:space="preserve"> </w:t>
      </w:r>
      <w:r>
        <w:rPr>
          <w:lang w:val="en-US"/>
        </w:rPr>
        <w:t>intoxication</w:t>
      </w:r>
      <w:r w:rsidRPr="00656383">
        <w:t xml:space="preserve"> </w:t>
      </w:r>
      <w:r>
        <w:rPr>
          <w:lang w:val="en-US"/>
        </w:rPr>
        <w:t>has</w:t>
      </w:r>
      <w:r w:rsidRPr="00656383">
        <w:t xml:space="preserve"> </w:t>
      </w:r>
      <w:r>
        <w:rPr>
          <w:lang w:val="en-US"/>
        </w:rPr>
        <w:t>been</w:t>
      </w:r>
      <w:r w:rsidRPr="00656383">
        <w:t xml:space="preserve"> </w:t>
      </w:r>
      <w:r>
        <w:rPr>
          <w:lang w:val="en-US"/>
        </w:rPr>
        <w:t>detected</w:t>
      </w:r>
      <w:r w:rsidRPr="00656383">
        <w:t xml:space="preserve">. </w:t>
      </w:r>
      <w:r>
        <w:rPr>
          <w:lang w:val="en-US"/>
        </w:rPr>
        <w:t>The</w:t>
      </w:r>
      <w:r w:rsidRPr="00656383">
        <w:rPr>
          <w:lang w:val="en-US"/>
        </w:rPr>
        <w:t xml:space="preserve"> </w:t>
      </w:r>
      <w:r>
        <w:rPr>
          <w:lang w:val="en-US"/>
        </w:rPr>
        <w:t>changes</w:t>
      </w:r>
      <w:r w:rsidRPr="00656383">
        <w:rPr>
          <w:lang w:val="en-US"/>
        </w:rPr>
        <w:t xml:space="preserve"> </w:t>
      </w:r>
      <w:r>
        <w:rPr>
          <w:lang w:val="en-US"/>
        </w:rPr>
        <w:t>we</w:t>
      </w:r>
      <w:r w:rsidRPr="00656383">
        <w:rPr>
          <w:lang w:val="en-US"/>
        </w:rPr>
        <w:t xml:space="preserve"> </w:t>
      </w:r>
      <w:r>
        <w:rPr>
          <w:lang w:val="en-US"/>
        </w:rPr>
        <w:t>detected</w:t>
      </w:r>
      <w:r w:rsidRPr="00656383">
        <w:rPr>
          <w:lang w:val="en-US"/>
        </w:rPr>
        <w:t xml:space="preserve"> </w:t>
      </w:r>
      <w:r>
        <w:rPr>
          <w:lang w:val="en-US"/>
        </w:rPr>
        <w:t>may</w:t>
      </w:r>
      <w:r w:rsidRPr="00656383">
        <w:rPr>
          <w:lang w:val="en-US"/>
        </w:rPr>
        <w:t xml:space="preserve"> </w:t>
      </w:r>
      <w:r>
        <w:rPr>
          <w:lang w:val="en-US"/>
        </w:rPr>
        <w:t>induce</w:t>
      </w:r>
      <w:r w:rsidRPr="00656383">
        <w:rPr>
          <w:lang w:val="en-US"/>
        </w:rPr>
        <w:t xml:space="preserve"> </w:t>
      </w:r>
      <w:r>
        <w:rPr>
          <w:lang w:val="en-US"/>
        </w:rPr>
        <w:t>metabolic</w:t>
      </w:r>
      <w:r w:rsidRPr="00656383">
        <w:rPr>
          <w:lang w:val="en-US"/>
        </w:rPr>
        <w:t xml:space="preserve"> </w:t>
      </w:r>
      <w:r>
        <w:rPr>
          <w:lang w:val="en-US"/>
        </w:rPr>
        <w:t>deviations</w:t>
      </w:r>
      <w:r w:rsidRPr="00656383">
        <w:rPr>
          <w:lang w:val="en-US"/>
        </w:rPr>
        <w:t xml:space="preserve"> </w:t>
      </w:r>
      <w:r>
        <w:rPr>
          <w:lang w:val="en-US"/>
        </w:rPr>
        <w:t>related</w:t>
      </w:r>
      <w:r w:rsidRPr="00656383">
        <w:rPr>
          <w:lang w:val="en-US"/>
        </w:rPr>
        <w:t xml:space="preserve"> </w:t>
      </w:r>
      <w:r>
        <w:rPr>
          <w:lang w:val="en-US"/>
        </w:rPr>
        <w:t>to</w:t>
      </w:r>
      <w:r w:rsidRPr="00656383">
        <w:rPr>
          <w:lang w:val="en-US"/>
        </w:rPr>
        <w:t xml:space="preserve"> </w:t>
      </w:r>
      <w:r>
        <w:rPr>
          <w:lang w:val="en-US"/>
        </w:rPr>
        <w:t>changes</w:t>
      </w:r>
      <w:r w:rsidRPr="00656383">
        <w:rPr>
          <w:lang w:val="en-US"/>
        </w:rPr>
        <w:t xml:space="preserve"> </w:t>
      </w:r>
      <w:r>
        <w:rPr>
          <w:lang w:val="en-US"/>
        </w:rPr>
        <w:t>of</w:t>
      </w:r>
      <w:r w:rsidRPr="00656383">
        <w:rPr>
          <w:lang w:val="en-US"/>
        </w:rPr>
        <w:t xml:space="preserve"> </w:t>
      </w:r>
      <w:r>
        <w:rPr>
          <w:lang w:val="en-US"/>
        </w:rPr>
        <w:t>functional</w:t>
      </w:r>
      <w:r w:rsidRPr="00656383">
        <w:rPr>
          <w:lang w:val="en-US"/>
        </w:rPr>
        <w:t xml:space="preserve"> </w:t>
      </w:r>
      <w:r>
        <w:rPr>
          <w:lang w:val="en-US"/>
        </w:rPr>
        <w:t>activity</w:t>
      </w:r>
      <w:r w:rsidRPr="00656383">
        <w:rPr>
          <w:lang w:val="en-US"/>
        </w:rPr>
        <w:t xml:space="preserve"> </w:t>
      </w:r>
      <w:r>
        <w:rPr>
          <w:lang w:val="en-US"/>
        </w:rPr>
        <w:t>of</w:t>
      </w:r>
      <w:r w:rsidRPr="00656383">
        <w:rPr>
          <w:lang w:val="en-US"/>
        </w:rPr>
        <w:t xml:space="preserve"> </w:t>
      </w:r>
      <w:r>
        <w:rPr>
          <w:lang w:val="en-US"/>
        </w:rPr>
        <w:t>the</w:t>
      </w:r>
      <w:r w:rsidRPr="00656383">
        <w:rPr>
          <w:lang w:val="en-US"/>
        </w:rPr>
        <w:t xml:space="preserve"> </w:t>
      </w:r>
      <w:r>
        <w:rPr>
          <w:lang w:val="en-US"/>
        </w:rPr>
        <w:t>intramolecular</w:t>
      </w:r>
      <w:r w:rsidRPr="00656383">
        <w:rPr>
          <w:lang w:val="en-US"/>
        </w:rPr>
        <w:t xml:space="preserve"> </w:t>
      </w:r>
      <w:r>
        <w:rPr>
          <w:lang w:val="en-US"/>
        </w:rPr>
        <w:t>system</w:t>
      </w:r>
      <w:r w:rsidRPr="00656383">
        <w:rPr>
          <w:lang w:val="en-US"/>
        </w:rPr>
        <w:t xml:space="preserve"> </w:t>
      </w:r>
      <w:r>
        <w:rPr>
          <w:lang w:val="en-US"/>
        </w:rPr>
        <w:t>components</w:t>
      </w:r>
      <w:r w:rsidRPr="00656383">
        <w:rPr>
          <w:lang w:val="en-US"/>
        </w:rPr>
        <w:t xml:space="preserve">, </w:t>
      </w:r>
      <w:r>
        <w:rPr>
          <w:lang w:val="en-US"/>
        </w:rPr>
        <w:t>which</w:t>
      </w:r>
      <w:r w:rsidRPr="00656383">
        <w:rPr>
          <w:lang w:val="en-US"/>
        </w:rPr>
        <w:t xml:space="preserve"> </w:t>
      </w:r>
      <w:r>
        <w:rPr>
          <w:lang w:val="en-US"/>
        </w:rPr>
        <w:t>realization</w:t>
      </w:r>
      <w:r w:rsidRPr="00656383">
        <w:rPr>
          <w:lang w:val="en-US"/>
        </w:rPr>
        <w:t xml:space="preserve"> </w:t>
      </w:r>
      <w:r>
        <w:rPr>
          <w:lang w:val="en-US"/>
        </w:rPr>
        <w:t>depends</w:t>
      </w:r>
      <w:r w:rsidRPr="00656383">
        <w:rPr>
          <w:lang w:val="en-US"/>
        </w:rPr>
        <w:t xml:space="preserve"> </w:t>
      </w:r>
      <w:r>
        <w:rPr>
          <w:lang w:val="en-US"/>
        </w:rPr>
        <w:t>on</w:t>
      </w:r>
      <w:r w:rsidRPr="00656383">
        <w:rPr>
          <w:lang w:val="en-US"/>
        </w:rPr>
        <w:t xml:space="preserve"> </w:t>
      </w:r>
      <w:r>
        <w:rPr>
          <w:lang w:val="en-US"/>
        </w:rPr>
        <w:t>the</w:t>
      </w:r>
      <w:r w:rsidRPr="00656383">
        <w:rPr>
          <w:lang w:val="en-US"/>
        </w:rPr>
        <w:t xml:space="preserve"> </w:t>
      </w:r>
      <w:r>
        <w:rPr>
          <w:lang w:val="en-US"/>
        </w:rPr>
        <w:t>contents</w:t>
      </w:r>
      <w:r w:rsidRPr="00656383">
        <w:rPr>
          <w:lang w:val="en-US"/>
        </w:rPr>
        <w:t xml:space="preserve"> </w:t>
      </w:r>
      <w:r>
        <w:rPr>
          <w:lang w:val="en-US"/>
        </w:rPr>
        <w:t>of</w:t>
      </w:r>
      <w:r w:rsidRPr="00656383">
        <w:rPr>
          <w:lang w:val="en-US"/>
        </w:rPr>
        <w:t xml:space="preserve"> </w:t>
      </w:r>
      <w:r>
        <w:rPr>
          <w:lang w:val="en-US"/>
        </w:rPr>
        <w:t>the</w:t>
      </w:r>
      <w:r w:rsidRPr="00656383">
        <w:rPr>
          <w:lang w:val="en-US"/>
        </w:rPr>
        <w:t xml:space="preserve"> </w:t>
      </w:r>
      <w:r>
        <w:rPr>
          <w:lang w:val="en-US"/>
        </w:rPr>
        <w:t>studies</w:t>
      </w:r>
      <w:r w:rsidRPr="00656383">
        <w:rPr>
          <w:lang w:val="en-US"/>
        </w:rPr>
        <w:t xml:space="preserve"> </w:t>
      </w:r>
      <w:r>
        <w:rPr>
          <w:lang w:val="en-US"/>
        </w:rPr>
        <w:t>cations.</w:t>
      </w:r>
    </w:p>
    <w:p w:rsidR="0013704D" w:rsidRDefault="0013704D" w:rsidP="0013704D">
      <w:pPr>
        <w:pStyle w:val="a3"/>
        <w:jc w:val="center"/>
      </w:pPr>
      <w:r>
        <w:lastRenderedPageBreak/>
        <w:t> </w:t>
      </w:r>
    </w:p>
    <w:p w:rsidR="0013704D" w:rsidRDefault="00A11167" w:rsidP="0013704D">
      <w:pPr>
        <w:pStyle w:val="a3"/>
      </w:pPr>
      <w:r>
        <w:rPr>
          <w:rStyle w:val="a4"/>
          <w:lang w:val="en-US"/>
        </w:rPr>
        <w:t>List of references</w:t>
      </w:r>
      <w:r w:rsidR="0013704D">
        <w:rPr>
          <w:rStyle w:val="a4"/>
        </w:rPr>
        <w:t>:</w:t>
      </w:r>
    </w:p>
    <w:p w:rsidR="0013704D" w:rsidRDefault="00A11167" w:rsidP="00A11167">
      <w:pPr>
        <w:numPr>
          <w:ilvl w:val="0"/>
          <w:numId w:val="2"/>
        </w:numPr>
        <w:spacing w:before="100" w:beforeAutospacing="1" w:after="100" w:afterAutospacing="1" w:line="240" w:lineRule="auto"/>
        <w:jc w:val="both"/>
      </w:pPr>
      <w:r>
        <w:rPr>
          <w:lang w:val="en-US"/>
        </w:rPr>
        <w:t>Derecha</w:t>
      </w:r>
      <w:r w:rsidR="0013704D" w:rsidRPr="00A11167">
        <w:rPr>
          <w:lang w:val="en-US"/>
        </w:rPr>
        <w:t> </w:t>
      </w:r>
      <w:r>
        <w:rPr>
          <w:lang w:val="en-US"/>
        </w:rPr>
        <w:t>L</w:t>
      </w:r>
      <w:r w:rsidR="0013704D" w:rsidRPr="00A11167">
        <w:rPr>
          <w:lang w:val="en-US"/>
        </w:rPr>
        <w:t>. </w:t>
      </w:r>
      <w:r w:rsidR="0013704D">
        <w:t>М</w:t>
      </w:r>
      <w:r w:rsidR="0013704D" w:rsidRPr="00A11167">
        <w:rPr>
          <w:lang w:val="en-US"/>
        </w:rPr>
        <w:t xml:space="preserve">. </w:t>
      </w:r>
      <w:r>
        <w:rPr>
          <w:lang w:val="en-US"/>
        </w:rPr>
        <w:t>Alcohol</w:t>
      </w:r>
      <w:r w:rsidRPr="00A11167">
        <w:rPr>
          <w:lang w:val="en-US"/>
        </w:rPr>
        <w:t xml:space="preserve"> </w:t>
      </w:r>
      <w:r>
        <w:rPr>
          <w:lang w:val="en-US"/>
        </w:rPr>
        <w:t>and</w:t>
      </w:r>
      <w:r w:rsidRPr="00A11167">
        <w:rPr>
          <w:lang w:val="en-US"/>
        </w:rPr>
        <w:t xml:space="preserve"> </w:t>
      </w:r>
      <w:r>
        <w:rPr>
          <w:lang w:val="en-US"/>
        </w:rPr>
        <w:t>its</w:t>
      </w:r>
      <w:r w:rsidRPr="00A11167">
        <w:rPr>
          <w:lang w:val="en-US"/>
        </w:rPr>
        <w:t xml:space="preserve"> </w:t>
      </w:r>
      <w:r>
        <w:rPr>
          <w:lang w:val="en-US"/>
        </w:rPr>
        <w:t>action</w:t>
      </w:r>
      <w:r w:rsidRPr="00A11167">
        <w:rPr>
          <w:lang w:val="en-US"/>
        </w:rPr>
        <w:t xml:space="preserve"> </w:t>
      </w:r>
      <w:r>
        <w:rPr>
          <w:lang w:val="en-US"/>
        </w:rPr>
        <w:t>on</w:t>
      </w:r>
      <w:r w:rsidRPr="00A11167">
        <w:rPr>
          <w:lang w:val="en-US"/>
        </w:rPr>
        <w:t xml:space="preserve"> </w:t>
      </w:r>
      <w:r>
        <w:rPr>
          <w:lang w:val="en-US"/>
        </w:rPr>
        <w:t>an</w:t>
      </w:r>
      <w:r w:rsidRPr="00A11167">
        <w:rPr>
          <w:lang w:val="en-US"/>
        </w:rPr>
        <w:t xml:space="preserve"> </w:t>
      </w:r>
      <w:r>
        <w:rPr>
          <w:lang w:val="en-US"/>
        </w:rPr>
        <w:t>organism</w:t>
      </w:r>
      <w:r w:rsidRPr="00A11167">
        <w:rPr>
          <w:lang w:val="en-US"/>
        </w:rPr>
        <w:t xml:space="preserve">: </w:t>
      </w:r>
      <w:r>
        <w:rPr>
          <w:lang w:val="en-US"/>
        </w:rPr>
        <w:t>literature</w:t>
      </w:r>
      <w:r w:rsidRPr="00A11167">
        <w:rPr>
          <w:lang w:val="en-US"/>
        </w:rPr>
        <w:t xml:space="preserve"> </w:t>
      </w:r>
      <w:r>
        <w:rPr>
          <w:lang w:val="en-US"/>
        </w:rPr>
        <w:t>review</w:t>
      </w:r>
      <w:r w:rsidR="0013704D" w:rsidRPr="00A11167">
        <w:rPr>
          <w:lang w:val="en-US"/>
        </w:rPr>
        <w:t xml:space="preserve"> / [</w:t>
      </w:r>
      <w:r>
        <w:rPr>
          <w:lang w:val="en-US"/>
        </w:rPr>
        <w:t>Derecha</w:t>
      </w:r>
      <w:r w:rsidR="0013704D" w:rsidRPr="00A11167">
        <w:rPr>
          <w:lang w:val="en-US"/>
        </w:rPr>
        <w:t> </w:t>
      </w:r>
      <w:r>
        <w:rPr>
          <w:lang w:val="en-US"/>
        </w:rPr>
        <w:t>L</w:t>
      </w:r>
      <w:r w:rsidR="0013704D" w:rsidRPr="00A11167">
        <w:rPr>
          <w:lang w:val="en-US"/>
        </w:rPr>
        <w:t>. </w:t>
      </w:r>
      <w:r w:rsidR="0013704D">
        <w:t>М</w:t>
      </w:r>
      <w:r w:rsidR="0013704D" w:rsidRPr="00A11167">
        <w:rPr>
          <w:lang w:val="en-US"/>
        </w:rPr>
        <w:t xml:space="preserve">.] // </w:t>
      </w:r>
      <w:r>
        <w:rPr>
          <w:lang w:val="en-US"/>
        </w:rPr>
        <w:t>Herald of Kharkov National University</w:t>
      </w:r>
      <w:r w:rsidR="0013704D" w:rsidRPr="00A11167">
        <w:rPr>
          <w:lang w:val="en-US"/>
        </w:rPr>
        <w:t xml:space="preserve">. – 2007.– </w:t>
      </w:r>
      <w:r>
        <w:rPr>
          <w:lang w:val="en-US"/>
        </w:rPr>
        <w:t>Edition</w:t>
      </w:r>
      <w:r w:rsidR="0013704D">
        <w:t xml:space="preserve"> 6. – № 788. – </w:t>
      </w:r>
      <w:r>
        <w:rPr>
          <w:lang w:val="en-US"/>
        </w:rPr>
        <w:t>P</w:t>
      </w:r>
      <w:r w:rsidR="0013704D">
        <w:t>. 7—16.</w:t>
      </w:r>
    </w:p>
    <w:p w:rsidR="0013704D" w:rsidRPr="00A11167" w:rsidRDefault="00A11167" w:rsidP="00A11167">
      <w:pPr>
        <w:numPr>
          <w:ilvl w:val="0"/>
          <w:numId w:val="2"/>
        </w:numPr>
        <w:spacing w:before="100" w:beforeAutospacing="1" w:after="100" w:afterAutospacing="1" w:line="240" w:lineRule="auto"/>
        <w:jc w:val="both"/>
        <w:rPr>
          <w:lang w:val="en-US"/>
        </w:rPr>
      </w:pPr>
      <w:r>
        <w:rPr>
          <w:lang w:val="en-US"/>
        </w:rPr>
        <w:t>Derecha</w:t>
      </w:r>
      <w:r w:rsidRPr="00A11167">
        <w:rPr>
          <w:lang w:val="en-US"/>
        </w:rPr>
        <w:t xml:space="preserve"> </w:t>
      </w:r>
      <w:r>
        <w:rPr>
          <w:lang w:val="en-US"/>
        </w:rPr>
        <w:t>L</w:t>
      </w:r>
      <w:r w:rsidR="0013704D" w:rsidRPr="00A11167">
        <w:rPr>
          <w:lang w:val="en-US"/>
        </w:rPr>
        <w:t>. </w:t>
      </w:r>
      <w:r w:rsidR="0013704D">
        <w:t>М</w:t>
      </w:r>
      <w:r w:rsidR="0013704D" w:rsidRPr="00A11167">
        <w:rPr>
          <w:lang w:val="en-US"/>
        </w:rPr>
        <w:t xml:space="preserve">. </w:t>
      </w:r>
      <w:r>
        <w:rPr>
          <w:lang w:val="en-US"/>
        </w:rPr>
        <w:t>Condition</w:t>
      </w:r>
      <w:r w:rsidRPr="00A11167">
        <w:rPr>
          <w:lang w:val="en-US"/>
        </w:rPr>
        <w:t xml:space="preserve"> </w:t>
      </w:r>
      <w:r>
        <w:rPr>
          <w:lang w:val="en-US"/>
        </w:rPr>
        <w:t>of</w:t>
      </w:r>
      <w:r w:rsidRPr="00A11167">
        <w:rPr>
          <w:lang w:val="en-US"/>
        </w:rPr>
        <w:t xml:space="preserve"> </w:t>
      </w:r>
      <w:r>
        <w:rPr>
          <w:lang w:val="en-US"/>
        </w:rPr>
        <w:t>biological</w:t>
      </w:r>
      <w:r w:rsidRPr="00A11167">
        <w:rPr>
          <w:lang w:val="en-US"/>
        </w:rPr>
        <w:t xml:space="preserve"> </w:t>
      </w:r>
      <w:r>
        <w:rPr>
          <w:lang w:val="en-US"/>
        </w:rPr>
        <w:t>membranes</w:t>
      </w:r>
      <w:r w:rsidRPr="00A11167">
        <w:rPr>
          <w:lang w:val="en-US"/>
        </w:rPr>
        <w:t xml:space="preserve"> </w:t>
      </w:r>
      <w:r>
        <w:rPr>
          <w:lang w:val="en-US"/>
        </w:rPr>
        <w:t>and</w:t>
      </w:r>
      <w:r w:rsidRPr="00A11167">
        <w:rPr>
          <w:lang w:val="en-US"/>
        </w:rPr>
        <w:t xml:space="preserve"> </w:t>
      </w:r>
      <w:r>
        <w:rPr>
          <w:lang w:val="en-US"/>
        </w:rPr>
        <w:t>contents</w:t>
      </w:r>
      <w:r w:rsidRPr="00A11167">
        <w:rPr>
          <w:lang w:val="en-US"/>
        </w:rPr>
        <w:t xml:space="preserve"> </w:t>
      </w:r>
      <w:r>
        <w:rPr>
          <w:lang w:val="en-US"/>
        </w:rPr>
        <w:t>of</w:t>
      </w:r>
      <w:r w:rsidRPr="00A11167">
        <w:rPr>
          <w:lang w:val="en-US"/>
        </w:rPr>
        <w:t xml:space="preserve"> </w:t>
      </w:r>
      <w:r>
        <w:rPr>
          <w:lang w:val="en-US"/>
        </w:rPr>
        <w:t>macro</w:t>
      </w:r>
      <w:r w:rsidRPr="00A11167">
        <w:rPr>
          <w:lang w:val="en-US"/>
        </w:rPr>
        <w:t xml:space="preserve">- </w:t>
      </w:r>
      <w:r>
        <w:rPr>
          <w:lang w:val="en-US"/>
        </w:rPr>
        <w:t>and</w:t>
      </w:r>
      <w:r w:rsidRPr="00A11167">
        <w:rPr>
          <w:lang w:val="en-US"/>
        </w:rPr>
        <w:t xml:space="preserve"> </w:t>
      </w:r>
      <w:r>
        <w:rPr>
          <w:lang w:val="en-US"/>
        </w:rPr>
        <w:t>microelements in a human and animal organism influenced by ethanol</w:t>
      </w:r>
      <w:r w:rsidR="0013704D" w:rsidRPr="00A11167">
        <w:rPr>
          <w:lang w:val="en-US"/>
        </w:rPr>
        <w:t xml:space="preserve">. </w:t>
      </w:r>
      <w:r>
        <w:rPr>
          <w:lang w:val="en-US"/>
        </w:rPr>
        <w:t>Autoabstract of the dissertation</w:t>
      </w:r>
      <w:r w:rsidR="0013704D" w:rsidRPr="00A11167">
        <w:rPr>
          <w:lang w:val="en-US"/>
        </w:rPr>
        <w:t xml:space="preserve">. … </w:t>
      </w:r>
      <w:r>
        <w:rPr>
          <w:lang w:val="en-US"/>
        </w:rPr>
        <w:t>Candidate of Biological Sciences</w:t>
      </w:r>
      <w:r w:rsidR="0013704D" w:rsidRPr="00A11167">
        <w:rPr>
          <w:lang w:val="en-US"/>
        </w:rPr>
        <w:t xml:space="preserve"> (03.00.04 – </w:t>
      </w:r>
      <w:r>
        <w:rPr>
          <w:lang w:val="en-US"/>
        </w:rPr>
        <w:t>biochemistry</w:t>
      </w:r>
      <w:r w:rsidR="0013704D" w:rsidRPr="00A11167">
        <w:rPr>
          <w:lang w:val="en-US"/>
        </w:rPr>
        <w:t xml:space="preserve">). – </w:t>
      </w:r>
      <w:r>
        <w:rPr>
          <w:lang w:val="en-US"/>
        </w:rPr>
        <w:t>Kh</w:t>
      </w:r>
      <w:r w:rsidR="0013704D" w:rsidRPr="00A11167">
        <w:rPr>
          <w:lang w:val="en-US"/>
        </w:rPr>
        <w:t>., 2006. – 20 </w:t>
      </w:r>
      <w:r>
        <w:rPr>
          <w:lang w:val="en-US"/>
        </w:rPr>
        <w:t>p</w:t>
      </w:r>
      <w:r w:rsidR="0013704D" w:rsidRPr="00A11167">
        <w:rPr>
          <w:lang w:val="en-US"/>
        </w:rPr>
        <w:t>.</w:t>
      </w:r>
    </w:p>
    <w:p w:rsidR="0013704D" w:rsidRPr="00A11167" w:rsidRDefault="00A11167" w:rsidP="00A11167">
      <w:pPr>
        <w:numPr>
          <w:ilvl w:val="0"/>
          <w:numId w:val="2"/>
        </w:numPr>
        <w:spacing w:before="100" w:beforeAutospacing="1" w:after="100" w:afterAutospacing="1" w:line="240" w:lineRule="auto"/>
        <w:jc w:val="both"/>
        <w:rPr>
          <w:lang w:val="en-US"/>
        </w:rPr>
      </w:pPr>
      <w:r>
        <w:rPr>
          <w:lang w:val="en-US"/>
        </w:rPr>
        <w:t>Zadorozhnyaya</w:t>
      </w:r>
      <w:r w:rsidR="0013704D" w:rsidRPr="00A11167">
        <w:rPr>
          <w:lang w:val="en-US"/>
        </w:rPr>
        <w:t> </w:t>
      </w:r>
      <w:r>
        <w:rPr>
          <w:lang w:val="en-US"/>
        </w:rPr>
        <w:t>V</w:t>
      </w:r>
      <w:r w:rsidR="0013704D" w:rsidRPr="00A11167">
        <w:rPr>
          <w:lang w:val="en-US"/>
        </w:rPr>
        <w:t>. </w:t>
      </w:r>
      <w:r>
        <w:rPr>
          <w:lang w:val="en-US"/>
        </w:rPr>
        <w:t>Yu</w:t>
      </w:r>
      <w:r w:rsidR="0013704D" w:rsidRPr="00A11167">
        <w:rPr>
          <w:lang w:val="en-US"/>
        </w:rPr>
        <w:t xml:space="preserve">., </w:t>
      </w:r>
      <w:r>
        <w:rPr>
          <w:lang w:val="en-US"/>
        </w:rPr>
        <w:t>Eschenko</w:t>
      </w:r>
      <w:r w:rsidR="0013704D" w:rsidRPr="00A11167">
        <w:rPr>
          <w:lang w:val="en-US"/>
        </w:rPr>
        <w:t> </w:t>
      </w:r>
      <w:r>
        <w:rPr>
          <w:lang w:val="en-US"/>
        </w:rPr>
        <w:t>Yu</w:t>
      </w:r>
      <w:r w:rsidR="0013704D" w:rsidRPr="00A11167">
        <w:rPr>
          <w:lang w:val="en-US"/>
        </w:rPr>
        <w:t>. </w:t>
      </w:r>
      <w:r>
        <w:rPr>
          <w:lang w:val="en-US"/>
        </w:rPr>
        <w:t>V</w:t>
      </w:r>
      <w:r w:rsidRPr="00A11167">
        <w:rPr>
          <w:lang w:val="en-US"/>
        </w:rPr>
        <w:t xml:space="preserve">., </w:t>
      </w:r>
      <w:r>
        <w:rPr>
          <w:lang w:val="en-US"/>
        </w:rPr>
        <w:t>Bovt</w:t>
      </w:r>
      <w:r w:rsidR="0013704D" w:rsidRPr="00A11167">
        <w:rPr>
          <w:lang w:val="en-US"/>
        </w:rPr>
        <w:t> </w:t>
      </w:r>
      <w:r>
        <w:rPr>
          <w:lang w:val="en-US"/>
        </w:rPr>
        <w:t>V</w:t>
      </w:r>
      <w:r w:rsidR="0013704D" w:rsidRPr="00A11167">
        <w:rPr>
          <w:lang w:val="en-US"/>
        </w:rPr>
        <w:t>. </w:t>
      </w:r>
      <w:r>
        <w:rPr>
          <w:lang w:val="en-US"/>
        </w:rPr>
        <w:t>D</w:t>
      </w:r>
      <w:r w:rsidR="0013704D" w:rsidRPr="00A11167">
        <w:rPr>
          <w:lang w:val="en-US"/>
        </w:rPr>
        <w:t xml:space="preserve">., </w:t>
      </w:r>
      <w:r>
        <w:rPr>
          <w:lang w:val="en-US"/>
        </w:rPr>
        <w:t>Eschenko</w:t>
      </w:r>
      <w:r w:rsidR="0013704D" w:rsidRPr="00A11167">
        <w:rPr>
          <w:lang w:val="en-US"/>
        </w:rPr>
        <w:t> </w:t>
      </w:r>
      <w:r>
        <w:rPr>
          <w:lang w:val="en-US"/>
        </w:rPr>
        <w:t>V</w:t>
      </w:r>
      <w:r w:rsidR="0013704D" w:rsidRPr="00A11167">
        <w:rPr>
          <w:lang w:val="en-US"/>
        </w:rPr>
        <w:t>. </w:t>
      </w:r>
      <w:r w:rsidR="0013704D">
        <w:t>А</w:t>
      </w:r>
      <w:r w:rsidR="0013704D" w:rsidRPr="00A11167">
        <w:rPr>
          <w:lang w:val="en-US"/>
        </w:rPr>
        <w:t xml:space="preserve">., </w:t>
      </w:r>
      <w:r>
        <w:rPr>
          <w:lang w:val="en-US"/>
        </w:rPr>
        <w:t>Grigorova</w:t>
      </w:r>
      <w:r w:rsidR="0013704D" w:rsidRPr="00A11167">
        <w:rPr>
          <w:lang w:val="en-US"/>
        </w:rPr>
        <w:t> </w:t>
      </w:r>
      <w:r>
        <w:rPr>
          <w:lang w:val="en-US"/>
        </w:rPr>
        <w:t>N</w:t>
      </w:r>
      <w:r w:rsidR="0013704D" w:rsidRPr="00A11167">
        <w:rPr>
          <w:lang w:val="en-US"/>
        </w:rPr>
        <w:t>. </w:t>
      </w:r>
      <w:r>
        <w:rPr>
          <w:lang w:val="en-US"/>
        </w:rPr>
        <w:t>V</w:t>
      </w:r>
      <w:r w:rsidR="0013704D" w:rsidRPr="00A11167">
        <w:rPr>
          <w:lang w:val="en-US"/>
        </w:rPr>
        <w:t>. //</w:t>
      </w:r>
      <w:r>
        <w:rPr>
          <w:lang w:val="en-US"/>
        </w:rPr>
        <w:t>Contents</w:t>
      </w:r>
      <w:r w:rsidRPr="00A11167">
        <w:rPr>
          <w:lang w:val="en-US"/>
        </w:rPr>
        <w:t xml:space="preserve"> </w:t>
      </w:r>
      <w:r>
        <w:rPr>
          <w:lang w:val="en-US"/>
        </w:rPr>
        <w:t>of</w:t>
      </w:r>
      <w:r w:rsidRPr="00A11167">
        <w:rPr>
          <w:lang w:val="en-US"/>
        </w:rPr>
        <w:t xml:space="preserve"> </w:t>
      </w:r>
      <w:r>
        <w:rPr>
          <w:lang w:val="en-US"/>
        </w:rPr>
        <w:t>Zinc</w:t>
      </w:r>
      <w:r w:rsidRPr="00A11167">
        <w:rPr>
          <w:lang w:val="en-US"/>
        </w:rPr>
        <w:t xml:space="preserve"> </w:t>
      </w:r>
      <w:r>
        <w:rPr>
          <w:lang w:val="en-US"/>
        </w:rPr>
        <w:t>and</w:t>
      </w:r>
      <w:r w:rsidRPr="00A11167">
        <w:rPr>
          <w:lang w:val="en-US"/>
        </w:rPr>
        <w:t xml:space="preserve"> </w:t>
      </w:r>
      <w:r>
        <w:rPr>
          <w:lang w:val="en-US"/>
        </w:rPr>
        <w:t>Magnesium in cells and extracellular space as a result of alcoholization</w:t>
      </w:r>
      <w:r w:rsidR="0013704D" w:rsidRPr="00A11167">
        <w:rPr>
          <w:lang w:val="en-US"/>
        </w:rPr>
        <w:t>.-</w:t>
      </w:r>
      <w:r>
        <w:rPr>
          <w:lang w:val="en-US"/>
        </w:rPr>
        <w:t>The Higher Zaporizhia National University</w:t>
      </w:r>
      <w:r w:rsidR="0013704D" w:rsidRPr="00A11167">
        <w:rPr>
          <w:lang w:val="en-US"/>
        </w:rPr>
        <w:t xml:space="preserve"> .- 2010.- № 2.- </w:t>
      </w:r>
      <w:r>
        <w:rPr>
          <w:lang w:val="en-US"/>
        </w:rPr>
        <w:t>P</w:t>
      </w:r>
      <w:r w:rsidR="0013704D" w:rsidRPr="00A11167">
        <w:rPr>
          <w:lang w:val="en-US"/>
        </w:rPr>
        <w:t>. 63—70.</w:t>
      </w:r>
    </w:p>
    <w:p w:rsidR="0013704D" w:rsidRPr="00FC44B6" w:rsidRDefault="00A11167" w:rsidP="004A625D">
      <w:pPr>
        <w:numPr>
          <w:ilvl w:val="0"/>
          <w:numId w:val="2"/>
        </w:numPr>
        <w:spacing w:before="100" w:beforeAutospacing="1" w:after="100" w:afterAutospacing="1" w:line="240" w:lineRule="auto"/>
        <w:jc w:val="both"/>
        <w:rPr>
          <w:lang w:val="en-US"/>
        </w:rPr>
      </w:pPr>
      <w:r>
        <w:rPr>
          <w:lang w:val="en-US"/>
        </w:rPr>
        <w:t>Koterov</w:t>
      </w:r>
      <w:r w:rsidR="0013704D" w:rsidRPr="00A11167">
        <w:rPr>
          <w:lang w:val="en-US"/>
        </w:rPr>
        <w:t> </w:t>
      </w:r>
      <w:r w:rsidR="0013704D">
        <w:t>А</w:t>
      </w:r>
      <w:r w:rsidR="0013704D" w:rsidRPr="00FC44B6">
        <w:rPr>
          <w:lang w:val="en-US"/>
        </w:rPr>
        <w:t>.</w:t>
      </w:r>
      <w:r w:rsidR="0013704D" w:rsidRPr="00A11167">
        <w:rPr>
          <w:lang w:val="en-US"/>
        </w:rPr>
        <w:t> </w:t>
      </w:r>
      <w:r>
        <w:rPr>
          <w:lang w:val="en-US"/>
        </w:rPr>
        <w:t>N</w:t>
      </w:r>
      <w:r w:rsidR="0013704D" w:rsidRPr="00FC44B6">
        <w:rPr>
          <w:lang w:val="en-US"/>
        </w:rPr>
        <w:t xml:space="preserve">. </w:t>
      </w:r>
      <w:r>
        <w:rPr>
          <w:lang w:val="en-US"/>
        </w:rPr>
        <w:t>Influence</w:t>
      </w:r>
      <w:r w:rsidRPr="00FC44B6">
        <w:rPr>
          <w:lang w:val="en-US"/>
        </w:rPr>
        <w:t xml:space="preserve"> </w:t>
      </w:r>
      <w:r>
        <w:rPr>
          <w:lang w:val="en-US"/>
        </w:rPr>
        <w:t>of</w:t>
      </w:r>
      <w:r w:rsidRPr="00FC44B6">
        <w:rPr>
          <w:lang w:val="en-US"/>
        </w:rPr>
        <w:t xml:space="preserve"> </w:t>
      </w:r>
      <w:r>
        <w:rPr>
          <w:lang w:val="en-US"/>
        </w:rPr>
        <w:t>zinc</w:t>
      </w:r>
      <w:r w:rsidR="0013704D" w:rsidRPr="00FC44B6">
        <w:rPr>
          <w:lang w:val="en-US"/>
        </w:rPr>
        <w:t>-</w:t>
      </w:r>
      <w:r>
        <w:rPr>
          <w:lang w:val="en-US"/>
        </w:rPr>
        <w:t>metallothionein</w:t>
      </w:r>
      <w:r w:rsidRPr="00FC44B6">
        <w:rPr>
          <w:lang w:val="en-US"/>
        </w:rPr>
        <w:t xml:space="preserve"> </w:t>
      </w:r>
      <w:r w:rsidR="00FC44B6">
        <w:rPr>
          <w:lang w:val="en-US"/>
        </w:rPr>
        <w:t>on</w:t>
      </w:r>
      <w:r w:rsidR="0013704D" w:rsidRPr="00FC44B6">
        <w:rPr>
          <w:lang w:val="en-US"/>
        </w:rPr>
        <w:t xml:space="preserve"> </w:t>
      </w:r>
      <w:r w:rsidR="00FC44B6">
        <w:rPr>
          <w:lang w:val="en-US"/>
        </w:rPr>
        <w:t>peroxidation of lipids in blood plasma and rats liver in the acute alcohol intoxication</w:t>
      </w:r>
      <w:r w:rsidR="0013704D" w:rsidRPr="00FC44B6">
        <w:rPr>
          <w:lang w:val="en-US"/>
        </w:rPr>
        <w:t xml:space="preserve"> / [</w:t>
      </w:r>
      <w:r w:rsidR="008A73DC">
        <w:rPr>
          <w:lang w:val="en-US"/>
        </w:rPr>
        <w:t>Koterov</w:t>
      </w:r>
      <w:r w:rsidR="0013704D" w:rsidRPr="00FC44B6">
        <w:rPr>
          <w:lang w:val="en-US"/>
        </w:rPr>
        <w:t> </w:t>
      </w:r>
      <w:r w:rsidR="0013704D">
        <w:t>А</w:t>
      </w:r>
      <w:r w:rsidR="0013704D" w:rsidRPr="00FC44B6">
        <w:rPr>
          <w:lang w:val="en-US"/>
        </w:rPr>
        <w:t>. </w:t>
      </w:r>
      <w:r w:rsidR="008A73DC">
        <w:rPr>
          <w:lang w:val="en-US"/>
        </w:rPr>
        <w:t>N</w:t>
      </w:r>
      <w:r w:rsidR="0013704D" w:rsidRPr="00FC44B6">
        <w:rPr>
          <w:lang w:val="en-US"/>
        </w:rPr>
        <w:t xml:space="preserve">., </w:t>
      </w:r>
      <w:r w:rsidR="008A73DC">
        <w:rPr>
          <w:lang w:val="en-US"/>
        </w:rPr>
        <w:t>Shilina</w:t>
      </w:r>
      <w:r w:rsidR="0013704D" w:rsidRPr="00FC44B6">
        <w:rPr>
          <w:lang w:val="en-US"/>
        </w:rPr>
        <w:t> </w:t>
      </w:r>
      <w:r w:rsidR="008A73DC">
        <w:rPr>
          <w:lang w:val="en-US"/>
        </w:rPr>
        <w:t>n</w:t>
      </w:r>
      <w:r w:rsidR="0013704D" w:rsidRPr="00FC44B6">
        <w:rPr>
          <w:lang w:val="en-US"/>
        </w:rPr>
        <w:t>. </w:t>
      </w:r>
      <w:r w:rsidR="0013704D">
        <w:t>М</w:t>
      </w:r>
      <w:r w:rsidR="0013704D" w:rsidRPr="00FC44B6">
        <w:rPr>
          <w:lang w:val="en-US"/>
        </w:rPr>
        <w:t xml:space="preserve">.] // </w:t>
      </w:r>
      <w:r w:rsidR="008A73DC">
        <w:rPr>
          <w:lang w:val="en-US"/>
        </w:rPr>
        <w:t>Ukrainian Journal of Biochemistry</w:t>
      </w:r>
      <w:r w:rsidR="0013704D" w:rsidRPr="00FC44B6">
        <w:rPr>
          <w:lang w:val="en-US"/>
        </w:rPr>
        <w:t xml:space="preserve">. – 1995. – </w:t>
      </w:r>
      <w:r w:rsidR="008A73DC">
        <w:rPr>
          <w:lang w:val="en-US"/>
        </w:rPr>
        <w:t>V</w:t>
      </w:r>
      <w:r w:rsidR="0013704D" w:rsidRPr="00FC44B6">
        <w:rPr>
          <w:lang w:val="en-US"/>
        </w:rPr>
        <w:t xml:space="preserve">. 67, № 4. – </w:t>
      </w:r>
      <w:r w:rsidR="008A73DC">
        <w:rPr>
          <w:lang w:val="en-US"/>
        </w:rPr>
        <w:t>P</w:t>
      </w:r>
      <w:r w:rsidR="0013704D" w:rsidRPr="00FC44B6">
        <w:rPr>
          <w:lang w:val="en-US"/>
        </w:rPr>
        <w:t>. 80—87.</w:t>
      </w:r>
    </w:p>
    <w:p w:rsidR="0013704D" w:rsidRPr="00612C59" w:rsidRDefault="00612C59" w:rsidP="004A625D">
      <w:pPr>
        <w:numPr>
          <w:ilvl w:val="0"/>
          <w:numId w:val="2"/>
        </w:numPr>
        <w:spacing w:before="100" w:beforeAutospacing="1" w:after="100" w:afterAutospacing="1" w:line="240" w:lineRule="auto"/>
        <w:jc w:val="both"/>
        <w:rPr>
          <w:lang w:val="en-US"/>
        </w:rPr>
      </w:pPr>
      <w:r>
        <w:rPr>
          <w:lang w:val="en-US"/>
        </w:rPr>
        <w:t>Kudrin</w:t>
      </w:r>
      <w:r w:rsidR="0013704D" w:rsidRPr="00612C59">
        <w:rPr>
          <w:lang w:val="en-US"/>
        </w:rPr>
        <w:t> </w:t>
      </w:r>
      <w:r w:rsidR="0013704D">
        <w:t>А</w:t>
      </w:r>
      <w:r w:rsidR="0013704D" w:rsidRPr="00612C59">
        <w:rPr>
          <w:lang w:val="en-US"/>
        </w:rPr>
        <w:t>. </w:t>
      </w:r>
      <w:r>
        <w:rPr>
          <w:lang w:val="en-US"/>
        </w:rPr>
        <w:t>V</w:t>
      </w:r>
      <w:r w:rsidR="0013704D" w:rsidRPr="00612C59">
        <w:rPr>
          <w:lang w:val="en-US"/>
        </w:rPr>
        <w:t xml:space="preserve">., </w:t>
      </w:r>
      <w:r>
        <w:rPr>
          <w:lang w:val="en-US"/>
        </w:rPr>
        <w:t>Zhavoronkov</w:t>
      </w:r>
      <w:r w:rsidR="0013704D" w:rsidRPr="00612C59">
        <w:rPr>
          <w:lang w:val="en-US"/>
        </w:rPr>
        <w:t> </w:t>
      </w:r>
      <w:r w:rsidR="0013704D">
        <w:t>А</w:t>
      </w:r>
      <w:r w:rsidR="0013704D" w:rsidRPr="00612C59">
        <w:rPr>
          <w:lang w:val="en-US"/>
        </w:rPr>
        <w:t>. </w:t>
      </w:r>
      <w:r w:rsidR="0013704D">
        <w:t>А</w:t>
      </w:r>
      <w:r w:rsidR="0013704D" w:rsidRPr="00612C59">
        <w:rPr>
          <w:lang w:val="en-US"/>
        </w:rPr>
        <w:t xml:space="preserve">. </w:t>
      </w:r>
      <w:r>
        <w:rPr>
          <w:lang w:val="en-US"/>
        </w:rPr>
        <w:t xml:space="preserve">The role of microelements and Calcium in the apoptosis regulation </w:t>
      </w:r>
      <w:r w:rsidR="0013704D" w:rsidRPr="00612C59">
        <w:rPr>
          <w:lang w:val="en-US"/>
        </w:rPr>
        <w:t xml:space="preserve">// </w:t>
      </w:r>
      <w:r>
        <w:rPr>
          <w:lang w:val="en-US"/>
        </w:rPr>
        <w:t>Modern biology progress</w:t>
      </w:r>
      <w:r w:rsidR="0013704D" w:rsidRPr="00612C59">
        <w:rPr>
          <w:lang w:val="en-US"/>
        </w:rPr>
        <w:t xml:space="preserve">. – 1998. – </w:t>
      </w:r>
      <w:r>
        <w:rPr>
          <w:lang w:val="en-US"/>
        </w:rPr>
        <w:t>V</w:t>
      </w:r>
      <w:r w:rsidR="0013704D" w:rsidRPr="00612C59">
        <w:rPr>
          <w:lang w:val="en-US"/>
        </w:rPr>
        <w:t xml:space="preserve">. 118, № 5. – </w:t>
      </w:r>
      <w:r>
        <w:rPr>
          <w:lang w:val="en-US"/>
        </w:rPr>
        <w:t>P.</w:t>
      </w:r>
      <w:r w:rsidR="0013704D" w:rsidRPr="00612C59">
        <w:rPr>
          <w:lang w:val="en-US"/>
        </w:rPr>
        <w:t> 623—629.</w:t>
      </w:r>
    </w:p>
    <w:p w:rsidR="0013704D" w:rsidRPr="00612C59" w:rsidRDefault="00612C59" w:rsidP="004A625D">
      <w:pPr>
        <w:numPr>
          <w:ilvl w:val="0"/>
          <w:numId w:val="2"/>
        </w:numPr>
        <w:spacing w:before="100" w:beforeAutospacing="1" w:after="100" w:afterAutospacing="1" w:line="240" w:lineRule="auto"/>
        <w:jc w:val="both"/>
        <w:rPr>
          <w:lang w:val="en-US"/>
        </w:rPr>
      </w:pPr>
      <w:r>
        <w:rPr>
          <w:lang w:val="en-US"/>
        </w:rPr>
        <w:t>Microelements in medicine.</w:t>
      </w:r>
      <w:r w:rsidR="0013704D" w:rsidRPr="00612C59">
        <w:rPr>
          <w:lang w:val="en-US"/>
        </w:rPr>
        <w:t xml:space="preserve"> – 2001. – </w:t>
      </w:r>
      <w:r>
        <w:rPr>
          <w:lang w:val="en-US"/>
        </w:rPr>
        <w:t>V</w:t>
      </w:r>
      <w:r w:rsidR="0013704D" w:rsidRPr="00612C59">
        <w:rPr>
          <w:lang w:val="en-US"/>
        </w:rPr>
        <w:t xml:space="preserve">. 2, - </w:t>
      </w:r>
      <w:r>
        <w:rPr>
          <w:lang w:val="en-US"/>
        </w:rPr>
        <w:t>Ed</w:t>
      </w:r>
      <w:r w:rsidR="0013704D" w:rsidRPr="00612C59">
        <w:rPr>
          <w:lang w:val="en-US"/>
        </w:rPr>
        <w:t xml:space="preserve">. 2. – </w:t>
      </w:r>
      <w:r>
        <w:rPr>
          <w:lang w:val="en-US"/>
        </w:rPr>
        <w:t>P</w:t>
      </w:r>
      <w:r w:rsidR="0013704D" w:rsidRPr="00612C59">
        <w:rPr>
          <w:lang w:val="en-US"/>
        </w:rPr>
        <w:t>. 46—47.</w:t>
      </w:r>
    </w:p>
    <w:p w:rsidR="0013704D" w:rsidRPr="00612C59" w:rsidRDefault="00612C59" w:rsidP="004A625D">
      <w:pPr>
        <w:numPr>
          <w:ilvl w:val="0"/>
          <w:numId w:val="2"/>
        </w:numPr>
        <w:spacing w:before="100" w:beforeAutospacing="1" w:after="100" w:afterAutospacing="1" w:line="240" w:lineRule="auto"/>
        <w:jc w:val="both"/>
        <w:rPr>
          <w:lang w:val="en-US"/>
        </w:rPr>
      </w:pPr>
      <w:r>
        <w:rPr>
          <w:lang w:val="en-US"/>
        </w:rPr>
        <w:t>Moiseev</w:t>
      </w:r>
      <w:r w:rsidRPr="00612C59">
        <w:rPr>
          <w:lang w:val="en-US"/>
        </w:rPr>
        <w:t> </w:t>
      </w:r>
      <w:r>
        <w:rPr>
          <w:lang w:val="en-US"/>
        </w:rPr>
        <w:t>V</w:t>
      </w:r>
      <w:r w:rsidRPr="00612C59">
        <w:rPr>
          <w:lang w:val="en-US"/>
        </w:rPr>
        <w:t>. </w:t>
      </w:r>
      <w:r>
        <w:rPr>
          <w:lang w:val="en-US"/>
        </w:rPr>
        <w:t>S</w:t>
      </w:r>
      <w:r w:rsidR="0013704D" w:rsidRPr="00612C59">
        <w:rPr>
          <w:lang w:val="en-US"/>
        </w:rPr>
        <w:t xml:space="preserve">., </w:t>
      </w:r>
      <w:r>
        <w:rPr>
          <w:lang w:val="en-US"/>
        </w:rPr>
        <w:t>Ogurtsov</w:t>
      </w:r>
      <w:r w:rsidRPr="00612C59">
        <w:rPr>
          <w:lang w:val="en-US"/>
        </w:rPr>
        <w:t> </w:t>
      </w:r>
      <w:r>
        <w:rPr>
          <w:lang w:val="en-US"/>
        </w:rPr>
        <w:t>P</w:t>
      </w:r>
      <w:r w:rsidRPr="00612C59">
        <w:rPr>
          <w:lang w:val="en-US"/>
        </w:rPr>
        <w:t>. </w:t>
      </w:r>
      <w:r>
        <w:rPr>
          <w:lang w:val="en-US"/>
        </w:rPr>
        <w:t>P</w:t>
      </w:r>
      <w:r w:rsidR="0013704D" w:rsidRPr="00612C59">
        <w:rPr>
          <w:lang w:val="en-US"/>
        </w:rPr>
        <w:t xml:space="preserve">. </w:t>
      </w:r>
      <w:r>
        <w:rPr>
          <w:lang w:val="en-US"/>
        </w:rPr>
        <w:t>Alcoholic</w:t>
      </w:r>
      <w:r w:rsidRPr="00612C59">
        <w:rPr>
          <w:lang w:val="en-US"/>
        </w:rPr>
        <w:t xml:space="preserve"> </w:t>
      </w:r>
      <w:r>
        <w:rPr>
          <w:lang w:val="en-US"/>
        </w:rPr>
        <w:t>disease</w:t>
      </w:r>
      <w:r w:rsidR="0013704D" w:rsidRPr="00612C59">
        <w:rPr>
          <w:lang w:val="en-US"/>
        </w:rPr>
        <w:t xml:space="preserve">: </w:t>
      </w:r>
      <w:r>
        <w:rPr>
          <w:lang w:val="en-US"/>
        </w:rPr>
        <w:t>pathogenetic</w:t>
      </w:r>
      <w:r w:rsidR="0013704D" w:rsidRPr="00612C59">
        <w:rPr>
          <w:lang w:val="en-US"/>
        </w:rPr>
        <w:t xml:space="preserve">, </w:t>
      </w:r>
      <w:r>
        <w:rPr>
          <w:lang w:val="en-US"/>
        </w:rPr>
        <w:t>diagnostic and clinical aspects</w:t>
      </w:r>
      <w:r w:rsidR="0013704D" w:rsidRPr="00612C59">
        <w:rPr>
          <w:lang w:val="en-US"/>
        </w:rPr>
        <w:t xml:space="preserve"> // </w:t>
      </w:r>
      <w:r>
        <w:rPr>
          <w:lang w:val="en-US"/>
        </w:rPr>
        <w:t>Therapeutic Archive</w:t>
      </w:r>
      <w:r w:rsidR="0013704D" w:rsidRPr="00612C59">
        <w:rPr>
          <w:lang w:val="en-US"/>
        </w:rPr>
        <w:t xml:space="preserve">. – 1997. – № 12. – </w:t>
      </w:r>
      <w:r>
        <w:rPr>
          <w:lang w:val="en-US"/>
        </w:rPr>
        <w:t>P.</w:t>
      </w:r>
      <w:r w:rsidR="0013704D" w:rsidRPr="00612C59">
        <w:rPr>
          <w:lang w:val="en-US"/>
        </w:rPr>
        <w:t> 5—12.</w:t>
      </w:r>
    </w:p>
    <w:p w:rsidR="0013704D" w:rsidRDefault="00612C59" w:rsidP="004A625D">
      <w:pPr>
        <w:numPr>
          <w:ilvl w:val="0"/>
          <w:numId w:val="2"/>
        </w:numPr>
        <w:spacing w:before="100" w:beforeAutospacing="1" w:after="100" w:afterAutospacing="1" w:line="240" w:lineRule="auto"/>
        <w:jc w:val="both"/>
      </w:pPr>
      <w:r>
        <w:rPr>
          <w:lang w:val="en-US"/>
        </w:rPr>
        <w:t>Rychkova</w:t>
      </w:r>
      <w:r w:rsidR="0013704D" w:rsidRPr="00612C59">
        <w:rPr>
          <w:lang w:val="en-US"/>
        </w:rPr>
        <w:t> </w:t>
      </w:r>
      <w:r w:rsidR="0013704D">
        <w:t>Т</w:t>
      </w:r>
      <w:r w:rsidR="0013704D" w:rsidRPr="00612C59">
        <w:rPr>
          <w:lang w:val="en-US"/>
        </w:rPr>
        <w:t>. </w:t>
      </w:r>
      <w:r>
        <w:rPr>
          <w:lang w:val="en-US"/>
        </w:rPr>
        <w:t>I</w:t>
      </w:r>
      <w:r w:rsidR="0013704D" w:rsidRPr="00612C59">
        <w:rPr>
          <w:lang w:val="en-US"/>
        </w:rPr>
        <w:t xml:space="preserve">. </w:t>
      </w:r>
      <w:r>
        <w:rPr>
          <w:lang w:val="en-US"/>
        </w:rPr>
        <w:t>The</w:t>
      </w:r>
      <w:r w:rsidRPr="00612C59">
        <w:rPr>
          <w:lang w:val="en-US"/>
        </w:rPr>
        <w:t xml:space="preserve"> </w:t>
      </w:r>
      <w:r>
        <w:rPr>
          <w:lang w:val="en-US"/>
        </w:rPr>
        <w:t>physiological</w:t>
      </w:r>
      <w:r w:rsidRPr="00612C59">
        <w:rPr>
          <w:lang w:val="en-US"/>
        </w:rPr>
        <w:t xml:space="preserve"> </w:t>
      </w:r>
      <w:r>
        <w:rPr>
          <w:lang w:val="en-US"/>
        </w:rPr>
        <w:t>role</w:t>
      </w:r>
      <w:r w:rsidRPr="00612C59">
        <w:rPr>
          <w:lang w:val="en-US"/>
        </w:rPr>
        <w:t xml:space="preserve"> </w:t>
      </w:r>
      <w:r>
        <w:rPr>
          <w:lang w:val="en-US"/>
        </w:rPr>
        <w:t>of</w:t>
      </w:r>
      <w:r w:rsidRPr="00612C59">
        <w:rPr>
          <w:lang w:val="en-US"/>
        </w:rPr>
        <w:t xml:space="preserve"> </w:t>
      </w:r>
      <w:r>
        <w:rPr>
          <w:lang w:val="en-US"/>
        </w:rPr>
        <w:t>Magnesium</w:t>
      </w:r>
      <w:r w:rsidRPr="00612C59">
        <w:rPr>
          <w:lang w:val="en-US"/>
        </w:rPr>
        <w:t xml:space="preserve">, </w:t>
      </w:r>
      <w:r>
        <w:rPr>
          <w:lang w:val="en-US"/>
        </w:rPr>
        <w:t>the</w:t>
      </w:r>
      <w:r w:rsidRPr="00612C59">
        <w:rPr>
          <w:lang w:val="en-US"/>
        </w:rPr>
        <w:t xml:space="preserve"> </w:t>
      </w:r>
      <w:r>
        <w:rPr>
          <w:lang w:val="en-US"/>
        </w:rPr>
        <w:t xml:space="preserve">meaning of its deficit in the connective tissue dysplasia in children </w:t>
      </w:r>
      <w:r w:rsidR="0013704D" w:rsidRPr="00612C59">
        <w:rPr>
          <w:lang w:val="en-US"/>
        </w:rPr>
        <w:t xml:space="preserve">// </w:t>
      </w:r>
      <w:r>
        <w:rPr>
          <w:lang w:val="en-US"/>
        </w:rPr>
        <w:t>Pediatrics</w:t>
      </w:r>
      <w:r w:rsidR="0013704D" w:rsidRPr="00612C59">
        <w:rPr>
          <w:lang w:val="en-US"/>
        </w:rPr>
        <w:t>.-2011.-</w:t>
      </w:r>
      <w:r>
        <w:rPr>
          <w:lang w:val="en-US"/>
        </w:rPr>
        <w:t>Volume</w:t>
      </w:r>
      <w:r w:rsidR="0013704D" w:rsidRPr="00612C59">
        <w:rPr>
          <w:lang w:val="en-US"/>
        </w:rPr>
        <w:t xml:space="preserve"> 90.-№ </w:t>
      </w:r>
      <w:r w:rsidR="0013704D">
        <w:t xml:space="preserve">2- </w:t>
      </w:r>
      <w:r>
        <w:rPr>
          <w:lang w:val="en-US"/>
        </w:rPr>
        <w:t>P</w:t>
      </w:r>
      <w:r w:rsidR="0013704D">
        <w:t>. 114—120.</w:t>
      </w:r>
    </w:p>
    <w:p w:rsidR="0013704D" w:rsidRPr="00CC1478" w:rsidRDefault="00612C59" w:rsidP="004A625D">
      <w:pPr>
        <w:numPr>
          <w:ilvl w:val="0"/>
          <w:numId w:val="2"/>
        </w:numPr>
        <w:spacing w:before="100" w:beforeAutospacing="1" w:after="100" w:afterAutospacing="1" w:line="240" w:lineRule="auto"/>
        <w:jc w:val="both"/>
        <w:rPr>
          <w:lang w:val="en-US"/>
        </w:rPr>
      </w:pPr>
      <w:r>
        <w:rPr>
          <w:lang w:val="en-US"/>
        </w:rPr>
        <w:t>Skalnyi</w:t>
      </w:r>
      <w:r w:rsidR="0013704D" w:rsidRPr="00CC1478">
        <w:rPr>
          <w:lang w:val="en-US"/>
        </w:rPr>
        <w:t> </w:t>
      </w:r>
      <w:r w:rsidR="0013704D">
        <w:t>А</w:t>
      </w:r>
      <w:r w:rsidR="0013704D" w:rsidRPr="00CC1478">
        <w:rPr>
          <w:lang w:val="en-US"/>
        </w:rPr>
        <w:t>. </w:t>
      </w:r>
      <w:r>
        <w:rPr>
          <w:lang w:val="en-US"/>
        </w:rPr>
        <w:t>V</w:t>
      </w:r>
      <w:r w:rsidR="0013704D" w:rsidRPr="00CC1478">
        <w:rPr>
          <w:lang w:val="en-US"/>
        </w:rPr>
        <w:t xml:space="preserve">. </w:t>
      </w:r>
      <w:r>
        <w:rPr>
          <w:lang w:val="en-US"/>
        </w:rPr>
        <w:t>Influence</w:t>
      </w:r>
      <w:r w:rsidRPr="00CC1478">
        <w:rPr>
          <w:lang w:val="en-US"/>
        </w:rPr>
        <w:t xml:space="preserve"> </w:t>
      </w:r>
      <w:r>
        <w:rPr>
          <w:lang w:val="en-US"/>
        </w:rPr>
        <w:t>of</w:t>
      </w:r>
      <w:r w:rsidRPr="00CC1478">
        <w:rPr>
          <w:lang w:val="en-US"/>
        </w:rPr>
        <w:t xml:space="preserve"> </w:t>
      </w:r>
      <w:r>
        <w:rPr>
          <w:lang w:val="en-US"/>
        </w:rPr>
        <w:t>Zinc</w:t>
      </w:r>
      <w:r w:rsidRPr="00CC1478">
        <w:rPr>
          <w:lang w:val="en-US"/>
        </w:rPr>
        <w:t xml:space="preserve"> </w:t>
      </w:r>
      <w:r>
        <w:rPr>
          <w:lang w:val="en-US"/>
        </w:rPr>
        <w:t>on</w:t>
      </w:r>
      <w:r w:rsidRPr="00CC1478">
        <w:rPr>
          <w:lang w:val="en-US"/>
        </w:rPr>
        <w:t xml:space="preserve"> </w:t>
      </w:r>
      <w:r>
        <w:rPr>
          <w:lang w:val="en-US"/>
        </w:rPr>
        <w:t>activity</w:t>
      </w:r>
      <w:r w:rsidRPr="00CC1478">
        <w:rPr>
          <w:lang w:val="en-US"/>
        </w:rPr>
        <w:t xml:space="preserve"> </w:t>
      </w:r>
      <w:r>
        <w:rPr>
          <w:lang w:val="en-US"/>
        </w:rPr>
        <w:t>of</w:t>
      </w:r>
      <w:r w:rsidRPr="00CC1478">
        <w:rPr>
          <w:lang w:val="en-US"/>
        </w:rPr>
        <w:t xml:space="preserve"> </w:t>
      </w:r>
      <w:r>
        <w:rPr>
          <w:lang w:val="en-US"/>
        </w:rPr>
        <w:t>ethanol</w:t>
      </w:r>
      <w:r w:rsidRPr="00CC1478">
        <w:rPr>
          <w:lang w:val="en-US"/>
        </w:rPr>
        <w:t>-</w:t>
      </w:r>
      <w:r>
        <w:rPr>
          <w:lang w:val="en-US"/>
        </w:rPr>
        <w:t>oxidizing</w:t>
      </w:r>
      <w:r w:rsidRPr="00CC1478">
        <w:rPr>
          <w:lang w:val="en-US"/>
        </w:rPr>
        <w:t xml:space="preserve"> </w:t>
      </w:r>
      <w:r>
        <w:rPr>
          <w:lang w:val="en-US"/>
        </w:rPr>
        <w:t>enzymes</w:t>
      </w:r>
      <w:r w:rsidRPr="00CC1478">
        <w:rPr>
          <w:lang w:val="en-US"/>
        </w:rPr>
        <w:t xml:space="preserve"> </w:t>
      </w:r>
      <w:r>
        <w:rPr>
          <w:lang w:val="en-US"/>
        </w:rPr>
        <w:t>in</w:t>
      </w:r>
      <w:r w:rsidRPr="00CC1478">
        <w:rPr>
          <w:lang w:val="en-US"/>
        </w:rPr>
        <w:t xml:space="preserve"> </w:t>
      </w:r>
      <w:r>
        <w:rPr>
          <w:lang w:val="en-US"/>
        </w:rPr>
        <w:t>alcoholized</w:t>
      </w:r>
      <w:r w:rsidRPr="00CC1478">
        <w:rPr>
          <w:lang w:val="en-US"/>
        </w:rPr>
        <w:t xml:space="preserve"> </w:t>
      </w:r>
      <w:r>
        <w:rPr>
          <w:lang w:val="en-US"/>
        </w:rPr>
        <w:t>rat</w:t>
      </w:r>
      <w:r w:rsidR="0013704D" w:rsidRPr="00CC1478">
        <w:rPr>
          <w:lang w:val="en-US"/>
        </w:rPr>
        <w:t xml:space="preserve"> </w:t>
      </w:r>
      <w:r>
        <w:rPr>
          <w:lang w:val="en-US"/>
        </w:rPr>
        <w:t>offsprings</w:t>
      </w:r>
      <w:r w:rsidR="0013704D" w:rsidRPr="00CC1478">
        <w:rPr>
          <w:lang w:val="en-US"/>
        </w:rPr>
        <w:t xml:space="preserve"> / [</w:t>
      </w:r>
      <w:r>
        <w:rPr>
          <w:lang w:val="en-US"/>
        </w:rPr>
        <w:t>Skalnyi</w:t>
      </w:r>
      <w:r w:rsidR="0013704D" w:rsidRPr="00CC1478">
        <w:rPr>
          <w:lang w:val="en-US"/>
        </w:rPr>
        <w:t xml:space="preserve"> </w:t>
      </w:r>
      <w:r w:rsidR="0013704D">
        <w:t>А</w:t>
      </w:r>
      <w:r w:rsidR="0013704D" w:rsidRPr="00CC1478">
        <w:rPr>
          <w:lang w:val="en-US"/>
        </w:rPr>
        <w:t xml:space="preserve">. </w:t>
      </w:r>
      <w:r>
        <w:rPr>
          <w:lang w:val="en-US"/>
        </w:rPr>
        <w:t>V</w:t>
      </w:r>
      <w:r w:rsidR="0013704D" w:rsidRPr="00CC1478">
        <w:rPr>
          <w:lang w:val="en-US"/>
        </w:rPr>
        <w:t xml:space="preserve">., </w:t>
      </w:r>
      <w:r>
        <w:rPr>
          <w:lang w:val="en-US"/>
        </w:rPr>
        <w:t>Kampov-Polevoy</w:t>
      </w:r>
      <w:r w:rsidR="0013704D" w:rsidRPr="00CC1478">
        <w:rPr>
          <w:lang w:val="en-US"/>
        </w:rPr>
        <w:t> </w:t>
      </w:r>
      <w:r w:rsidR="0013704D">
        <w:t>А</w:t>
      </w:r>
      <w:r w:rsidR="0013704D" w:rsidRPr="00CC1478">
        <w:rPr>
          <w:lang w:val="en-US"/>
        </w:rPr>
        <w:t>. </w:t>
      </w:r>
      <w:r w:rsidR="00CC1478">
        <w:rPr>
          <w:lang w:val="en-US"/>
        </w:rPr>
        <w:t>B</w:t>
      </w:r>
      <w:r w:rsidR="0013704D" w:rsidRPr="00CC1478">
        <w:rPr>
          <w:lang w:val="en-US"/>
        </w:rPr>
        <w:t xml:space="preserve">., </w:t>
      </w:r>
      <w:r w:rsidR="00CC1478">
        <w:rPr>
          <w:lang w:val="en-US"/>
        </w:rPr>
        <w:t>Voronin</w:t>
      </w:r>
      <w:r w:rsidR="0013704D" w:rsidRPr="00CC1478">
        <w:rPr>
          <w:lang w:val="en-US"/>
        </w:rPr>
        <w:t> </w:t>
      </w:r>
      <w:r w:rsidR="0013704D">
        <w:t>А</w:t>
      </w:r>
      <w:r w:rsidR="0013704D" w:rsidRPr="00CC1478">
        <w:rPr>
          <w:lang w:val="en-US"/>
        </w:rPr>
        <w:t>. </w:t>
      </w:r>
      <w:r w:rsidR="0013704D">
        <w:t>Е</w:t>
      </w:r>
      <w:r w:rsidR="0013704D" w:rsidRPr="00CC1478">
        <w:rPr>
          <w:lang w:val="en-US"/>
        </w:rPr>
        <w:t xml:space="preserve">.] // </w:t>
      </w:r>
      <w:r w:rsidR="00CC1478">
        <w:rPr>
          <w:lang w:val="en-US"/>
        </w:rPr>
        <w:t>Microelements in medicine</w:t>
      </w:r>
      <w:r w:rsidR="0013704D" w:rsidRPr="00CC1478">
        <w:rPr>
          <w:lang w:val="en-US"/>
        </w:rPr>
        <w:t xml:space="preserve">. – </w:t>
      </w:r>
      <w:r w:rsidR="00CC1478">
        <w:rPr>
          <w:lang w:val="en-US"/>
        </w:rPr>
        <w:t>V</w:t>
      </w:r>
      <w:r w:rsidR="0013704D" w:rsidRPr="00CC1478">
        <w:rPr>
          <w:lang w:val="en-US"/>
        </w:rPr>
        <w:t xml:space="preserve">. 2. - № 2. – </w:t>
      </w:r>
      <w:r w:rsidR="00CC1478">
        <w:rPr>
          <w:lang w:val="en-US"/>
        </w:rPr>
        <w:t>P</w:t>
      </w:r>
      <w:r w:rsidR="0013704D" w:rsidRPr="00CC1478">
        <w:rPr>
          <w:lang w:val="en-US"/>
        </w:rPr>
        <w:t>. 21—23.</w:t>
      </w:r>
    </w:p>
    <w:p w:rsidR="0013704D" w:rsidRDefault="002567F9" w:rsidP="004A625D">
      <w:pPr>
        <w:numPr>
          <w:ilvl w:val="0"/>
          <w:numId w:val="2"/>
        </w:numPr>
        <w:spacing w:before="100" w:beforeAutospacing="1" w:after="100" w:afterAutospacing="1" w:line="240" w:lineRule="auto"/>
        <w:jc w:val="both"/>
      </w:pPr>
      <w:r>
        <w:rPr>
          <w:lang w:val="en-US"/>
        </w:rPr>
        <w:t>Skalnyi</w:t>
      </w:r>
      <w:r w:rsidR="0013704D" w:rsidRPr="002567F9">
        <w:rPr>
          <w:lang w:val="en-US"/>
        </w:rPr>
        <w:t> </w:t>
      </w:r>
      <w:r w:rsidR="0013704D">
        <w:t>А</w:t>
      </w:r>
      <w:r w:rsidR="0013704D" w:rsidRPr="002567F9">
        <w:rPr>
          <w:lang w:val="en-US"/>
        </w:rPr>
        <w:t>. </w:t>
      </w:r>
      <w:r>
        <w:rPr>
          <w:lang w:val="en-US"/>
        </w:rPr>
        <w:t>V</w:t>
      </w:r>
      <w:r w:rsidR="0013704D" w:rsidRPr="002567F9">
        <w:rPr>
          <w:lang w:val="en-US"/>
        </w:rPr>
        <w:t xml:space="preserve">. </w:t>
      </w:r>
      <w:r>
        <w:rPr>
          <w:lang w:val="en-US"/>
        </w:rPr>
        <w:t>Zinc</w:t>
      </w:r>
      <w:r w:rsidRPr="002567F9">
        <w:rPr>
          <w:lang w:val="en-US"/>
        </w:rPr>
        <w:t xml:space="preserve"> </w:t>
      </w:r>
      <w:r>
        <w:rPr>
          <w:lang w:val="en-US"/>
        </w:rPr>
        <w:t>dysbalance</w:t>
      </w:r>
      <w:r w:rsidRPr="002567F9">
        <w:rPr>
          <w:lang w:val="en-US"/>
        </w:rPr>
        <w:t xml:space="preserve"> </w:t>
      </w:r>
      <w:r>
        <w:rPr>
          <w:lang w:val="en-US"/>
        </w:rPr>
        <w:t>in alcoholism and ways of its correction</w:t>
      </w:r>
      <w:r w:rsidR="0013704D" w:rsidRPr="002567F9">
        <w:rPr>
          <w:lang w:val="en-US"/>
        </w:rPr>
        <w:t xml:space="preserve">. // </w:t>
      </w:r>
      <w:r>
        <w:rPr>
          <w:lang w:val="en-US"/>
        </w:rPr>
        <w:t>Microelements in the USSR</w:t>
      </w:r>
      <w:r w:rsidR="0013704D" w:rsidRPr="002567F9">
        <w:rPr>
          <w:lang w:val="en-US"/>
        </w:rPr>
        <w:t xml:space="preserve">. - 1991. </w:t>
      </w:r>
      <w:r>
        <w:rPr>
          <w:lang w:val="en-US"/>
        </w:rPr>
        <w:t>Ed</w:t>
      </w:r>
      <w:r>
        <w:t xml:space="preserve">. 32 – </w:t>
      </w:r>
      <w:r>
        <w:rPr>
          <w:lang w:val="en-US"/>
        </w:rPr>
        <w:t>P</w:t>
      </w:r>
      <w:r w:rsidR="0013704D">
        <w:t>. 82—89.</w:t>
      </w:r>
    </w:p>
    <w:p w:rsidR="0013704D" w:rsidRPr="002567F9" w:rsidRDefault="002567F9" w:rsidP="004A625D">
      <w:pPr>
        <w:numPr>
          <w:ilvl w:val="0"/>
          <w:numId w:val="2"/>
        </w:numPr>
        <w:spacing w:before="100" w:beforeAutospacing="1" w:after="100" w:afterAutospacing="1" w:line="240" w:lineRule="auto"/>
        <w:jc w:val="both"/>
        <w:rPr>
          <w:lang w:val="en-US"/>
        </w:rPr>
      </w:pPr>
      <w:r>
        <w:rPr>
          <w:lang w:val="en-US"/>
        </w:rPr>
        <w:t>Skalnyi</w:t>
      </w:r>
      <w:r w:rsidR="0013704D" w:rsidRPr="002567F9">
        <w:rPr>
          <w:lang w:val="en-US"/>
        </w:rPr>
        <w:t> </w:t>
      </w:r>
      <w:r w:rsidR="0013704D">
        <w:t>А</w:t>
      </w:r>
      <w:r w:rsidR="0013704D" w:rsidRPr="002567F9">
        <w:rPr>
          <w:lang w:val="en-US"/>
        </w:rPr>
        <w:t>. </w:t>
      </w:r>
      <w:r>
        <w:rPr>
          <w:lang w:val="en-US"/>
        </w:rPr>
        <w:t>V</w:t>
      </w:r>
      <w:r w:rsidR="0013704D" w:rsidRPr="002567F9">
        <w:rPr>
          <w:lang w:val="en-US"/>
        </w:rPr>
        <w:t xml:space="preserve">., </w:t>
      </w:r>
      <w:r>
        <w:rPr>
          <w:lang w:val="en-US"/>
        </w:rPr>
        <w:t>Investigation</w:t>
      </w:r>
      <w:r w:rsidRPr="002567F9">
        <w:rPr>
          <w:lang w:val="en-US"/>
        </w:rPr>
        <w:t xml:space="preserve"> </w:t>
      </w:r>
      <w:r>
        <w:rPr>
          <w:lang w:val="en-US"/>
        </w:rPr>
        <w:t>of</w:t>
      </w:r>
      <w:r w:rsidRPr="002567F9">
        <w:rPr>
          <w:lang w:val="en-US"/>
        </w:rPr>
        <w:t xml:space="preserve"> </w:t>
      </w:r>
      <w:r>
        <w:rPr>
          <w:lang w:val="en-US"/>
        </w:rPr>
        <w:t>the</w:t>
      </w:r>
      <w:r w:rsidRPr="002567F9">
        <w:rPr>
          <w:lang w:val="en-US"/>
        </w:rPr>
        <w:t xml:space="preserve"> </w:t>
      </w:r>
      <w:r>
        <w:rPr>
          <w:lang w:val="en-US"/>
        </w:rPr>
        <w:t>influence</w:t>
      </w:r>
      <w:r w:rsidRPr="002567F9">
        <w:rPr>
          <w:lang w:val="en-US"/>
        </w:rPr>
        <w:t xml:space="preserve"> </w:t>
      </w:r>
      <w:r>
        <w:rPr>
          <w:lang w:val="en-US"/>
        </w:rPr>
        <w:t>of</w:t>
      </w:r>
      <w:r w:rsidRPr="002567F9">
        <w:rPr>
          <w:lang w:val="en-US"/>
        </w:rPr>
        <w:t xml:space="preserve"> </w:t>
      </w:r>
      <w:r>
        <w:rPr>
          <w:lang w:val="en-US"/>
        </w:rPr>
        <w:t>the</w:t>
      </w:r>
      <w:r w:rsidRPr="002567F9">
        <w:rPr>
          <w:lang w:val="en-US"/>
        </w:rPr>
        <w:t xml:space="preserve"> </w:t>
      </w:r>
      <w:r>
        <w:rPr>
          <w:lang w:val="en-US"/>
        </w:rPr>
        <w:t>chronic</w:t>
      </w:r>
      <w:r w:rsidRPr="002567F9">
        <w:rPr>
          <w:lang w:val="en-US"/>
        </w:rPr>
        <w:t xml:space="preserve"> </w:t>
      </w:r>
      <w:r>
        <w:rPr>
          <w:lang w:val="en-US"/>
        </w:rPr>
        <w:t>alcohol</w:t>
      </w:r>
      <w:r w:rsidRPr="002567F9">
        <w:rPr>
          <w:lang w:val="en-US"/>
        </w:rPr>
        <w:t xml:space="preserve"> </w:t>
      </w:r>
      <w:r>
        <w:rPr>
          <w:lang w:val="en-US"/>
        </w:rPr>
        <w:t>intoxication</w:t>
      </w:r>
      <w:r w:rsidRPr="002567F9">
        <w:rPr>
          <w:lang w:val="en-US"/>
        </w:rPr>
        <w:t xml:space="preserve"> </w:t>
      </w:r>
      <w:r>
        <w:rPr>
          <w:lang w:val="en-US"/>
        </w:rPr>
        <w:t>on</w:t>
      </w:r>
      <w:r w:rsidRPr="002567F9">
        <w:rPr>
          <w:lang w:val="en-US"/>
        </w:rPr>
        <w:t xml:space="preserve"> </w:t>
      </w:r>
      <w:r>
        <w:rPr>
          <w:lang w:val="en-US"/>
        </w:rPr>
        <w:t>Zinc</w:t>
      </w:r>
      <w:r w:rsidRPr="002567F9">
        <w:rPr>
          <w:lang w:val="en-US"/>
        </w:rPr>
        <w:t xml:space="preserve">, </w:t>
      </w:r>
      <w:r>
        <w:rPr>
          <w:lang w:val="en-US"/>
        </w:rPr>
        <w:t>Copper</w:t>
      </w:r>
      <w:r w:rsidRPr="002567F9">
        <w:rPr>
          <w:lang w:val="en-US"/>
        </w:rPr>
        <w:t xml:space="preserve"> </w:t>
      </w:r>
      <w:r>
        <w:rPr>
          <w:lang w:val="en-US"/>
        </w:rPr>
        <w:t>and</w:t>
      </w:r>
      <w:r w:rsidRPr="002567F9">
        <w:rPr>
          <w:lang w:val="en-US"/>
        </w:rPr>
        <w:t xml:space="preserve"> </w:t>
      </w:r>
      <w:r>
        <w:rPr>
          <w:lang w:val="en-US"/>
        </w:rPr>
        <w:t>Lithium</w:t>
      </w:r>
      <w:r w:rsidRPr="002567F9">
        <w:rPr>
          <w:lang w:val="en-US"/>
        </w:rPr>
        <w:t xml:space="preserve"> </w:t>
      </w:r>
      <w:r>
        <w:rPr>
          <w:lang w:val="en-US"/>
        </w:rPr>
        <w:t>exchange</w:t>
      </w:r>
      <w:r w:rsidRPr="002567F9">
        <w:rPr>
          <w:lang w:val="en-US"/>
        </w:rPr>
        <w:t xml:space="preserve"> </w:t>
      </w:r>
      <w:r>
        <w:rPr>
          <w:lang w:val="en-US"/>
        </w:rPr>
        <w:t>in</w:t>
      </w:r>
      <w:r w:rsidRPr="002567F9">
        <w:rPr>
          <w:lang w:val="en-US"/>
        </w:rPr>
        <w:t xml:space="preserve"> </w:t>
      </w:r>
      <w:r>
        <w:rPr>
          <w:lang w:val="en-US"/>
        </w:rPr>
        <w:t>an</w:t>
      </w:r>
      <w:r w:rsidRPr="002567F9">
        <w:rPr>
          <w:lang w:val="en-US"/>
        </w:rPr>
        <w:t xml:space="preserve"> </w:t>
      </w:r>
      <w:r>
        <w:rPr>
          <w:lang w:val="en-US"/>
        </w:rPr>
        <w:t>organism</w:t>
      </w:r>
      <w:r w:rsidR="0013704D" w:rsidRPr="002567F9">
        <w:rPr>
          <w:lang w:val="en-US"/>
        </w:rPr>
        <w:t xml:space="preserve"> // </w:t>
      </w:r>
      <w:r>
        <w:rPr>
          <w:lang w:val="en-US"/>
        </w:rPr>
        <w:t>Dissertation</w:t>
      </w:r>
      <w:r w:rsidR="0013704D" w:rsidRPr="002567F9">
        <w:rPr>
          <w:lang w:val="en-US"/>
        </w:rPr>
        <w:t xml:space="preserve"> ... </w:t>
      </w:r>
      <w:r>
        <w:rPr>
          <w:lang w:val="en-US"/>
        </w:rPr>
        <w:t>Candidate of Medical Sciences</w:t>
      </w:r>
      <w:r w:rsidR="0013704D" w:rsidRPr="002567F9">
        <w:rPr>
          <w:lang w:val="en-US"/>
        </w:rPr>
        <w:t xml:space="preserve">. - </w:t>
      </w:r>
      <w:r w:rsidR="0013704D">
        <w:t>М</w:t>
      </w:r>
      <w:r w:rsidR="0013704D" w:rsidRPr="002567F9">
        <w:rPr>
          <w:lang w:val="en-US"/>
        </w:rPr>
        <w:t>., 1990. – 137 </w:t>
      </w:r>
      <w:r>
        <w:rPr>
          <w:lang w:val="en-US"/>
        </w:rPr>
        <w:t>p</w:t>
      </w:r>
      <w:r w:rsidR="0013704D" w:rsidRPr="002567F9">
        <w:rPr>
          <w:lang w:val="en-US"/>
        </w:rPr>
        <w:t>.</w:t>
      </w:r>
    </w:p>
    <w:p w:rsidR="0013704D" w:rsidRPr="00B25DA9" w:rsidRDefault="00B25DA9" w:rsidP="004A625D">
      <w:pPr>
        <w:numPr>
          <w:ilvl w:val="0"/>
          <w:numId w:val="2"/>
        </w:numPr>
        <w:spacing w:before="100" w:beforeAutospacing="1" w:after="100" w:afterAutospacing="1" w:line="240" w:lineRule="auto"/>
        <w:jc w:val="both"/>
        <w:rPr>
          <w:lang w:val="en-US"/>
        </w:rPr>
      </w:pPr>
      <w:r>
        <w:rPr>
          <w:lang w:val="en-US"/>
        </w:rPr>
        <w:t>Torshin</w:t>
      </w:r>
      <w:r w:rsidRPr="00B25DA9">
        <w:rPr>
          <w:lang w:val="en-US"/>
        </w:rPr>
        <w:t> </w:t>
      </w:r>
      <w:r>
        <w:rPr>
          <w:lang w:val="en-US"/>
        </w:rPr>
        <w:t>I</w:t>
      </w:r>
      <w:r w:rsidR="0013704D" w:rsidRPr="00B25DA9">
        <w:rPr>
          <w:lang w:val="en-US"/>
        </w:rPr>
        <w:t>. </w:t>
      </w:r>
      <w:r>
        <w:rPr>
          <w:lang w:val="en-US"/>
        </w:rPr>
        <w:t>Yu</w:t>
      </w:r>
      <w:r w:rsidR="0013704D" w:rsidRPr="00B25DA9">
        <w:rPr>
          <w:lang w:val="en-US"/>
        </w:rPr>
        <w:t xml:space="preserve">., </w:t>
      </w:r>
      <w:r>
        <w:rPr>
          <w:lang w:val="en-US"/>
        </w:rPr>
        <w:t>Gromova</w:t>
      </w:r>
      <w:r w:rsidR="0013704D" w:rsidRPr="00B25DA9">
        <w:rPr>
          <w:lang w:val="en-US"/>
        </w:rPr>
        <w:t> </w:t>
      </w:r>
      <w:r w:rsidR="0013704D">
        <w:t>О</w:t>
      </w:r>
      <w:r w:rsidR="0013704D" w:rsidRPr="00B25DA9">
        <w:rPr>
          <w:lang w:val="en-US"/>
        </w:rPr>
        <w:t>. </w:t>
      </w:r>
      <w:r w:rsidR="0013704D">
        <w:t>А</w:t>
      </w:r>
      <w:r w:rsidR="0013704D" w:rsidRPr="00B25DA9">
        <w:rPr>
          <w:lang w:val="en-US"/>
        </w:rPr>
        <w:t xml:space="preserve">., </w:t>
      </w:r>
      <w:r>
        <w:rPr>
          <w:lang w:val="en-US"/>
        </w:rPr>
        <w:t>Grishina</w:t>
      </w:r>
      <w:r w:rsidR="0013704D" w:rsidRPr="00B25DA9">
        <w:rPr>
          <w:lang w:val="en-US"/>
        </w:rPr>
        <w:t> </w:t>
      </w:r>
      <w:r w:rsidR="0013704D">
        <w:t>Т</w:t>
      </w:r>
      <w:r w:rsidR="0013704D" w:rsidRPr="00B25DA9">
        <w:rPr>
          <w:lang w:val="en-US"/>
        </w:rPr>
        <w:t>. </w:t>
      </w:r>
      <w:r>
        <w:rPr>
          <w:lang w:val="en-US"/>
        </w:rPr>
        <w:t>R</w:t>
      </w:r>
      <w:r w:rsidRPr="00B25DA9">
        <w:rPr>
          <w:lang w:val="en-US"/>
        </w:rPr>
        <w:t xml:space="preserve">., </w:t>
      </w:r>
      <w:r>
        <w:rPr>
          <w:lang w:val="en-US"/>
        </w:rPr>
        <w:t>Rudakov</w:t>
      </w:r>
      <w:r w:rsidR="0013704D" w:rsidRPr="00B25DA9">
        <w:rPr>
          <w:lang w:val="en-US"/>
        </w:rPr>
        <w:t> </w:t>
      </w:r>
      <w:r w:rsidR="0013704D">
        <w:t>К</w:t>
      </w:r>
      <w:r w:rsidR="0013704D" w:rsidRPr="00B25DA9">
        <w:rPr>
          <w:lang w:val="en-US"/>
        </w:rPr>
        <w:t>. </w:t>
      </w:r>
      <w:r>
        <w:rPr>
          <w:lang w:val="en-US"/>
        </w:rPr>
        <w:t>V</w:t>
      </w:r>
      <w:r w:rsidR="0013704D" w:rsidRPr="00B25DA9">
        <w:rPr>
          <w:lang w:val="en-US"/>
        </w:rPr>
        <w:t xml:space="preserve">. </w:t>
      </w:r>
      <w:r>
        <w:rPr>
          <w:lang w:val="en-US"/>
        </w:rPr>
        <w:t>Hierarchy</w:t>
      </w:r>
      <w:r w:rsidRPr="00B25DA9">
        <w:rPr>
          <w:lang w:val="en-US"/>
        </w:rPr>
        <w:t xml:space="preserve"> </w:t>
      </w:r>
      <w:r>
        <w:rPr>
          <w:lang w:val="en-US"/>
        </w:rPr>
        <w:t>of</w:t>
      </w:r>
      <w:r w:rsidR="0013704D" w:rsidRPr="00B25DA9">
        <w:rPr>
          <w:lang w:val="en-US"/>
        </w:rPr>
        <w:t xml:space="preserve"> </w:t>
      </w:r>
      <w:r>
        <w:rPr>
          <w:lang w:val="en-US"/>
        </w:rPr>
        <w:t>Zinc</w:t>
      </w:r>
      <w:r w:rsidRPr="00B25DA9">
        <w:rPr>
          <w:lang w:val="en-US"/>
        </w:rPr>
        <w:t xml:space="preserve"> </w:t>
      </w:r>
      <w:r>
        <w:rPr>
          <w:lang w:val="en-US"/>
        </w:rPr>
        <w:t>and</w:t>
      </w:r>
      <w:r w:rsidRPr="00B25DA9">
        <w:rPr>
          <w:lang w:val="en-US"/>
        </w:rPr>
        <w:t xml:space="preserve"> </w:t>
      </w:r>
      <w:r>
        <w:rPr>
          <w:lang w:val="en-US"/>
        </w:rPr>
        <w:t>Iron</w:t>
      </w:r>
      <w:r w:rsidRPr="00B25DA9">
        <w:rPr>
          <w:lang w:val="en-US"/>
        </w:rPr>
        <w:t xml:space="preserve"> </w:t>
      </w:r>
      <w:r>
        <w:rPr>
          <w:lang w:val="en-US"/>
        </w:rPr>
        <w:t>interaction</w:t>
      </w:r>
      <w:r w:rsidR="0013704D" w:rsidRPr="00B25DA9">
        <w:rPr>
          <w:lang w:val="en-US"/>
        </w:rPr>
        <w:t>:</w:t>
      </w:r>
      <w:r>
        <w:rPr>
          <w:lang w:val="en-US"/>
        </w:rPr>
        <w:t xml:space="preserve"> physiological, molecular and clinical aspects </w:t>
      </w:r>
      <w:r w:rsidR="0013704D" w:rsidRPr="00B25DA9">
        <w:rPr>
          <w:lang w:val="en-US"/>
        </w:rPr>
        <w:t xml:space="preserve">// </w:t>
      </w:r>
      <w:r>
        <w:rPr>
          <w:lang w:val="en-US"/>
        </w:rPr>
        <w:t>Complicated case</w:t>
      </w:r>
      <w:r w:rsidR="0013704D" w:rsidRPr="00B25DA9">
        <w:rPr>
          <w:lang w:val="en-US"/>
        </w:rPr>
        <w:t>.-2010.- № 3.-</w:t>
      </w:r>
      <w:r>
        <w:rPr>
          <w:lang w:val="en-US"/>
        </w:rPr>
        <w:t>P</w:t>
      </w:r>
      <w:r w:rsidR="0013704D" w:rsidRPr="00B25DA9">
        <w:rPr>
          <w:lang w:val="en-US"/>
        </w:rPr>
        <w:t>. 100—101.</w:t>
      </w:r>
    </w:p>
    <w:p w:rsidR="00B25DA9" w:rsidRPr="00B25DA9" w:rsidRDefault="00B25DA9" w:rsidP="004A625D">
      <w:pPr>
        <w:numPr>
          <w:ilvl w:val="0"/>
          <w:numId w:val="2"/>
        </w:numPr>
        <w:spacing w:before="100" w:beforeAutospacing="1" w:after="100" w:afterAutospacing="1" w:line="240" w:lineRule="auto"/>
        <w:jc w:val="both"/>
      </w:pPr>
      <w:r w:rsidRPr="00B25DA9">
        <w:t>Khalilov М. Kh., Zakikhordzhaev Sh. Ya. Characteristics of some pathochemical deviations in blood, liver and brain tissues in experimental alcohol intoxication // Issues of the alcoholism clinic: Collection of scientific papers, Tashkent, 1983. – P. 38—41.</w:t>
      </w:r>
    </w:p>
    <w:p w:rsidR="0013704D" w:rsidRPr="00B25DA9" w:rsidRDefault="00B25DA9" w:rsidP="004A625D">
      <w:pPr>
        <w:numPr>
          <w:ilvl w:val="0"/>
          <w:numId w:val="2"/>
        </w:numPr>
        <w:spacing w:before="100" w:beforeAutospacing="1" w:after="100" w:afterAutospacing="1" w:line="240" w:lineRule="auto"/>
        <w:jc w:val="both"/>
        <w:rPr>
          <w:lang w:val="en-US"/>
        </w:rPr>
      </w:pPr>
      <w:r>
        <w:rPr>
          <w:lang w:val="en-US"/>
        </w:rPr>
        <w:t>Khvorostinka</w:t>
      </w:r>
      <w:r w:rsidR="0013704D" w:rsidRPr="00B25DA9">
        <w:rPr>
          <w:lang w:val="en-US"/>
        </w:rPr>
        <w:t> </w:t>
      </w:r>
      <w:r>
        <w:rPr>
          <w:lang w:val="en-US"/>
        </w:rPr>
        <w:t>V</w:t>
      </w:r>
      <w:r w:rsidR="0013704D" w:rsidRPr="00B25DA9">
        <w:rPr>
          <w:lang w:val="en-US"/>
        </w:rPr>
        <w:t>. </w:t>
      </w:r>
      <w:r>
        <w:rPr>
          <w:lang w:val="en-US"/>
        </w:rPr>
        <w:t>N</w:t>
      </w:r>
      <w:r w:rsidR="0013704D" w:rsidRPr="00B25DA9">
        <w:rPr>
          <w:lang w:val="en-US"/>
        </w:rPr>
        <w:t xml:space="preserve">., </w:t>
      </w:r>
      <w:r>
        <w:rPr>
          <w:lang w:val="en-US"/>
        </w:rPr>
        <w:t>Zhuravleva</w:t>
      </w:r>
      <w:r w:rsidRPr="00B25DA9">
        <w:rPr>
          <w:lang w:val="en-US"/>
        </w:rPr>
        <w:t> </w:t>
      </w:r>
      <w:r>
        <w:rPr>
          <w:lang w:val="en-US"/>
        </w:rPr>
        <w:t>L</w:t>
      </w:r>
      <w:r w:rsidR="0013704D" w:rsidRPr="00B25DA9">
        <w:rPr>
          <w:lang w:val="en-US"/>
        </w:rPr>
        <w:t>. </w:t>
      </w:r>
      <w:r>
        <w:rPr>
          <w:lang w:val="en-US"/>
        </w:rPr>
        <w:t>V</w:t>
      </w:r>
      <w:r w:rsidR="0013704D" w:rsidRPr="00B25DA9">
        <w:rPr>
          <w:lang w:val="en-US"/>
        </w:rPr>
        <w:t xml:space="preserve">., </w:t>
      </w:r>
      <w:r>
        <w:rPr>
          <w:lang w:val="en-US"/>
        </w:rPr>
        <w:t>Lakhno</w:t>
      </w:r>
      <w:r w:rsidR="0013704D" w:rsidRPr="00B25DA9">
        <w:rPr>
          <w:lang w:val="en-US"/>
        </w:rPr>
        <w:t> </w:t>
      </w:r>
      <w:r w:rsidR="0013704D">
        <w:t>О</w:t>
      </w:r>
      <w:r w:rsidR="0013704D" w:rsidRPr="00B25DA9">
        <w:rPr>
          <w:lang w:val="en-US"/>
        </w:rPr>
        <w:t>. </w:t>
      </w:r>
      <w:r>
        <w:rPr>
          <w:lang w:val="en-US"/>
        </w:rPr>
        <w:t>V</w:t>
      </w:r>
      <w:r w:rsidR="0013704D" w:rsidRPr="00B25DA9">
        <w:rPr>
          <w:lang w:val="en-US"/>
        </w:rPr>
        <w:t xml:space="preserve">., </w:t>
      </w:r>
      <w:r>
        <w:rPr>
          <w:lang w:val="en-US"/>
        </w:rPr>
        <w:t>Tsivenko</w:t>
      </w:r>
      <w:r w:rsidR="0013704D" w:rsidRPr="00B25DA9">
        <w:rPr>
          <w:lang w:val="en-US"/>
        </w:rPr>
        <w:t> </w:t>
      </w:r>
      <w:r w:rsidR="0013704D">
        <w:t>О</w:t>
      </w:r>
      <w:r w:rsidR="0013704D" w:rsidRPr="00B25DA9">
        <w:rPr>
          <w:lang w:val="en-US"/>
        </w:rPr>
        <w:t>. </w:t>
      </w:r>
      <w:r>
        <w:rPr>
          <w:lang w:val="en-US"/>
        </w:rPr>
        <w:t>I</w:t>
      </w:r>
      <w:r w:rsidRPr="00B25DA9">
        <w:rPr>
          <w:lang w:val="en-US"/>
        </w:rPr>
        <w:t>.</w:t>
      </w:r>
      <w:r w:rsidR="0013704D" w:rsidRPr="00B25DA9">
        <w:rPr>
          <w:lang w:val="en-US"/>
        </w:rPr>
        <w:t>//</w:t>
      </w:r>
      <w:r>
        <w:rPr>
          <w:lang w:val="en-US"/>
        </w:rPr>
        <w:t>The</w:t>
      </w:r>
      <w:r w:rsidRPr="00B25DA9">
        <w:rPr>
          <w:lang w:val="en-US"/>
        </w:rPr>
        <w:t xml:space="preserve"> </w:t>
      </w:r>
      <w:r>
        <w:rPr>
          <w:lang w:val="en-US"/>
        </w:rPr>
        <w:t>pathogenetic</w:t>
      </w:r>
      <w:r w:rsidRPr="00B25DA9">
        <w:rPr>
          <w:lang w:val="en-US"/>
        </w:rPr>
        <w:t xml:space="preserve"> </w:t>
      </w:r>
      <w:r>
        <w:rPr>
          <w:lang w:val="en-US"/>
        </w:rPr>
        <w:t>role</w:t>
      </w:r>
      <w:r w:rsidRPr="00B25DA9">
        <w:rPr>
          <w:lang w:val="en-US"/>
        </w:rPr>
        <w:t xml:space="preserve"> </w:t>
      </w:r>
      <w:r>
        <w:rPr>
          <w:lang w:val="en-US"/>
        </w:rPr>
        <w:t>of</w:t>
      </w:r>
      <w:r w:rsidRPr="00B25DA9">
        <w:rPr>
          <w:lang w:val="en-US"/>
        </w:rPr>
        <w:t xml:space="preserve"> </w:t>
      </w:r>
      <w:r>
        <w:rPr>
          <w:lang w:val="en-US"/>
        </w:rPr>
        <w:t>micro</w:t>
      </w:r>
      <w:r w:rsidRPr="00B25DA9">
        <w:rPr>
          <w:lang w:val="en-US"/>
        </w:rPr>
        <w:t xml:space="preserve">- </w:t>
      </w:r>
      <w:r>
        <w:rPr>
          <w:lang w:val="en-US"/>
        </w:rPr>
        <w:t>and</w:t>
      </w:r>
      <w:r w:rsidRPr="00B25DA9">
        <w:rPr>
          <w:lang w:val="en-US"/>
        </w:rPr>
        <w:t xml:space="preserve"> </w:t>
      </w:r>
      <w:r>
        <w:rPr>
          <w:lang w:val="en-US"/>
        </w:rPr>
        <w:t>macroelements</w:t>
      </w:r>
      <w:r w:rsidRPr="00B25DA9">
        <w:rPr>
          <w:lang w:val="en-US"/>
        </w:rPr>
        <w:t xml:space="preserve"> </w:t>
      </w:r>
      <w:r>
        <w:rPr>
          <w:lang w:val="en-US"/>
        </w:rPr>
        <w:t>of</w:t>
      </w:r>
      <w:r w:rsidRPr="00B25DA9">
        <w:rPr>
          <w:lang w:val="en-US"/>
        </w:rPr>
        <w:t xml:space="preserve"> </w:t>
      </w:r>
      <w:r>
        <w:rPr>
          <w:lang w:val="en-US"/>
        </w:rPr>
        <w:t>blood</w:t>
      </w:r>
      <w:r w:rsidRPr="00B25DA9">
        <w:rPr>
          <w:lang w:val="en-US"/>
        </w:rPr>
        <w:t xml:space="preserve"> </w:t>
      </w:r>
      <w:r>
        <w:rPr>
          <w:lang w:val="en-US"/>
        </w:rPr>
        <w:t>serum</w:t>
      </w:r>
      <w:r w:rsidRPr="00B25DA9">
        <w:rPr>
          <w:lang w:val="en-US"/>
        </w:rPr>
        <w:t xml:space="preserve"> </w:t>
      </w:r>
      <w:r>
        <w:rPr>
          <w:lang w:val="en-US"/>
        </w:rPr>
        <w:t>in</w:t>
      </w:r>
      <w:r w:rsidRPr="00B25DA9">
        <w:rPr>
          <w:lang w:val="en-US"/>
        </w:rPr>
        <w:t xml:space="preserve"> </w:t>
      </w:r>
      <w:r>
        <w:rPr>
          <w:lang w:val="en-US"/>
        </w:rPr>
        <w:t>patients</w:t>
      </w:r>
      <w:r w:rsidRPr="00B25DA9">
        <w:rPr>
          <w:lang w:val="en-US"/>
        </w:rPr>
        <w:t xml:space="preserve"> </w:t>
      </w:r>
      <w:r>
        <w:rPr>
          <w:lang w:val="en-US"/>
        </w:rPr>
        <w:t>with</w:t>
      </w:r>
      <w:r w:rsidRPr="00B25DA9">
        <w:rPr>
          <w:lang w:val="en-US"/>
        </w:rPr>
        <w:t xml:space="preserve"> </w:t>
      </w:r>
      <w:r>
        <w:rPr>
          <w:lang w:val="en-US"/>
        </w:rPr>
        <w:t>chronic</w:t>
      </w:r>
      <w:r w:rsidRPr="00B25DA9">
        <w:rPr>
          <w:lang w:val="en-US"/>
        </w:rPr>
        <w:t xml:space="preserve"> </w:t>
      </w:r>
      <w:r>
        <w:rPr>
          <w:lang w:val="en-US"/>
        </w:rPr>
        <w:t>hepatitis</w:t>
      </w:r>
      <w:r w:rsidRPr="00B25DA9">
        <w:rPr>
          <w:lang w:val="en-US"/>
        </w:rPr>
        <w:t xml:space="preserve"> </w:t>
      </w:r>
      <w:r>
        <w:rPr>
          <w:lang w:val="en-US"/>
        </w:rPr>
        <w:t>and</w:t>
      </w:r>
      <w:r w:rsidRPr="00B25DA9">
        <w:rPr>
          <w:lang w:val="en-US"/>
        </w:rPr>
        <w:t xml:space="preserve"> </w:t>
      </w:r>
      <w:r>
        <w:rPr>
          <w:lang w:val="en-US"/>
        </w:rPr>
        <w:t>liver</w:t>
      </w:r>
      <w:r w:rsidRPr="00B25DA9">
        <w:rPr>
          <w:lang w:val="en-US"/>
        </w:rPr>
        <w:t xml:space="preserve"> </w:t>
      </w:r>
      <w:r>
        <w:rPr>
          <w:lang w:val="en-US"/>
        </w:rPr>
        <w:t>cirrhosis</w:t>
      </w:r>
      <w:r w:rsidR="0013704D" w:rsidRPr="00B25DA9">
        <w:rPr>
          <w:lang w:val="en-US"/>
        </w:rPr>
        <w:t xml:space="preserve"> // </w:t>
      </w:r>
      <w:r>
        <w:rPr>
          <w:lang w:val="en-US"/>
        </w:rPr>
        <w:t>Modern Gastroenterology</w:t>
      </w:r>
      <w:r w:rsidR="0013704D" w:rsidRPr="00B25DA9">
        <w:rPr>
          <w:lang w:val="en-US"/>
        </w:rPr>
        <w:t xml:space="preserve">. – 2009. - </w:t>
      </w:r>
      <w:r>
        <w:rPr>
          <w:lang w:val="en-US"/>
        </w:rPr>
        <w:t>V</w:t>
      </w:r>
      <w:r w:rsidR="0013704D" w:rsidRPr="00B25DA9">
        <w:rPr>
          <w:lang w:val="en-US"/>
        </w:rPr>
        <w:t xml:space="preserve">. 46. - № 2. - </w:t>
      </w:r>
      <w:r>
        <w:rPr>
          <w:lang w:val="en-US"/>
        </w:rPr>
        <w:t>P</w:t>
      </w:r>
      <w:r w:rsidR="0013704D" w:rsidRPr="00B25DA9">
        <w:rPr>
          <w:lang w:val="en-US"/>
        </w:rPr>
        <w:t>. 119—124.</w:t>
      </w:r>
    </w:p>
    <w:p w:rsidR="0013704D" w:rsidRDefault="007A6913" w:rsidP="004A625D">
      <w:pPr>
        <w:numPr>
          <w:ilvl w:val="0"/>
          <w:numId w:val="2"/>
        </w:numPr>
        <w:spacing w:before="100" w:beforeAutospacing="1" w:after="100" w:afterAutospacing="1" w:line="240" w:lineRule="auto"/>
        <w:jc w:val="both"/>
      </w:pPr>
      <w:r>
        <w:rPr>
          <w:lang w:val="en-US"/>
        </w:rPr>
        <w:t>Chmilenko</w:t>
      </w:r>
      <w:r w:rsidR="0013704D" w:rsidRPr="00F33789">
        <w:rPr>
          <w:lang w:val="en-US"/>
        </w:rPr>
        <w:t> </w:t>
      </w:r>
      <w:r>
        <w:rPr>
          <w:lang w:val="en-US"/>
        </w:rPr>
        <w:t>F</w:t>
      </w:r>
      <w:r w:rsidR="0013704D" w:rsidRPr="00F33789">
        <w:rPr>
          <w:lang w:val="en-US"/>
        </w:rPr>
        <w:t>. </w:t>
      </w:r>
      <w:r w:rsidR="0013704D">
        <w:t>А</w:t>
      </w:r>
      <w:r w:rsidR="0013704D" w:rsidRPr="00F33789">
        <w:rPr>
          <w:lang w:val="en-US"/>
        </w:rPr>
        <w:t xml:space="preserve">., </w:t>
      </w:r>
      <w:r>
        <w:rPr>
          <w:lang w:val="en-US"/>
        </w:rPr>
        <w:t>Saevich</w:t>
      </w:r>
      <w:r w:rsidR="0013704D" w:rsidRPr="00F33789">
        <w:rPr>
          <w:lang w:val="en-US"/>
        </w:rPr>
        <w:t> </w:t>
      </w:r>
      <w:r w:rsidR="0013704D">
        <w:t>О</w:t>
      </w:r>
      <w:r w:rsidR="0013704D" w:rsidRPr="00F33789">
        <w:rPr>
          <w:lang w:val="en-US"/>
        </w:rPr>
        <w:t>. </w:t>
      </w:r>
      <w:r>
        <w:rPr>
          <w:lang w:val="en-US"/>
        </w:rPr>
        <w:t>V</w:t>
      </w:r>
      <w:r w:rsidR="0013704D" w:rsidRPr="00F33789">
        <w:rPr>
          <w:lang w:val="en-US"/>
        </w:rPr>
        <w:t>.</w:t>
      </w:r>
      <w:r w:rsidRPr="00F33789">
        <w:rPr>
          <w:lang w:val="en-US"/>
        </w:rPr>
        <w:t xml:space="preserve"> </w:t>
      </w:r>
      <w:r>
        <w:rPr>
          <w:lang w:val="en-US"/>
        </w:rPr>
        <w:t>Peculiarities</w:t>
      </w:r>
      <w:r w:rsidRPr="00F33789">
        <w:rPr>
          <w:lang w:val="en-US"/>
        </w:rPr>
        <w:t xml:space="preserve"> </w:t>
      </w:r>
      <w:r>
        <w:rPr>
          <w:lang w:val="en-US"/>
        </w:rPr>
        <w:t>of</w:t>
      </w:r>
      <w:r w:rsidRPr="00F33789">
        <w:rPr>
          <w:lang w:val="en-US"/>
        </w:rPr>
        <w:t xml:space="preserve"> </w:t>
      </w:r>
      <w:r w:rsidR="00F33789">
        <w:rPr>
          <w:lang w:val="en-US"/>
        </w:rPr>
        <w:t>soft tissue sample</w:t>
      </w:r>
      <w:r w:rsidR="00F33789" w:rsidRPr="00F33789">
        <w:rPr>
          <w:lang w:val="en-US"/>
        </w:rPr>
        <w:t xml:space="preserve"> </w:t>
      </w:r>
      <w:r w:rsidR="00F33789">
        <w:rPr>
          <w:lang w:val="en-US"/>
        </w:rPr>
        <w:t>preparation</w:t>
      </w:r>
      <w:r w:rsidR="0013704D" w:rsidRPr="00F33789">
        <w:rPr>
          <w:lang w:val="en-US"/>
        </w:rPr>
        <w:t xml:space="preserve"> </w:t>
      </w:r>
      <w:r w:rsidR="00F33789">
        <w:rPr>
          <w:lang w:val="en-US"/>
        </w:rPr>
        <w:t>in determining metals</w:t>
      </w:r>
      <w:r w:rsidR="0013704D" w:rsidRPr="00F33789">
        <w:rPr>
          <w:lang w:val="en-US"/>
        </w:rPr>
        <w:t xml:space="preserve"> //</w:t>
      </w:r>
      <w:r w:rsidR="00F33789">
        <w:rPr>
          <w:lang w:val="en-US"/>
        </w:rPr>
        <w:t>Methods and objects of chemical analysis</w:t>
      </w:r>
      <w:r w:rsidR="0013704D" w:rsidRPr="00F33789">
        <w:rPr>
          <w:lang w:val="en-US"/>
        </w:rPr>
        <w:t xml:space="preserve">.- </w:t>
      </w:r>
      <w:r w:rsidR="0013704D">
        <w:t xml:space="preserve">2010.- </w:t>
      </w:r>
      <w:r w:rsidR="00F33789">
        <w:rPr>
          <w:lang w:val="en-US"/>
        </w:rPr>
        <w:t>V</w:t>
      </w:r>
      <w:r w:rsidR="0013704D">
        <w:t xml:space="preserve">. 5. - № 1. - </w:t>
      </w:r>
      <w:r w:rsidR="00F33789">
        <w:rPr>
          <w:lang w:val="en-US"/>
        </w:rPr>
        <w:t>P</w:t>
      </w:r>
      <w:r w:rsidR="0013704D">
        <w:t>. 14—18.</w:t>
      </w:r>
    </w:p>
    <w:p w:rsidR="0013704D" w:rsidRDefault="0013704D" w:rsidP="004A625D">
      <w:pPr>
        <w:numPr>
          <w:ilvl w:val="0"/>
          <w:numId w:val="2"/>
        </w:numPr>
        <w:spacing w:before="100" w:beforeAutospacing="1" w:after="100" w:afterAutospacing="1" w:line="240" w:lineRule="auto"/>
        <w:jc w:val="both"/>
      </w:pPr>
      <w:r w:rsidRPr="0013704D">
        <w:rPr>
          <w:lang w:val="en-US"/>
        </w:rPr>
        <w:t xml:space="preserve">Aulda D. S. and. Bergmanb T //The role of zinc for alcohol dehydrogenase structureand function.- </w:t>
      </w:r>
      <w:r>
        <w:t>2008.-Cell. Mol. Life Sci. Vol.-65.- P. 3961—3970.</w:t>
      </w:r>
    </w:p>
    <w:p w:rsidR="0013704D" w:rsidRDefault="0013704D" w:rsidP="004A625D">
      <w:pPr>
        <w:numPr>
          <w:ilvl w:val="0"/>
          <w:numId w:val="2"/>
        </w:numPr>
        <w:spacing w:before="100" w:beforeAutospacing="1" w:after="100" w:afterAutospacing="1" w:line="240" w:lineRule="auto"/>
        <w:jc w:val="both"/>
      </w:pPr>
      <w:r w:rsidRPr="0013704D">
        <w:rPr>
          <w:lang w:val="en-US"/>
        </w:rPr>
        <w:t>Dario Raheli</w:t>
      </w:r>
      <w:r>
        <w:t>с</w:t>
      </w:r>
      <w:r w:rsidRPr="0013704D">
        <w:rPr>
          <w:lang w:val="en-US"/>
        </w:rPr>
        <w:t xml:space="preserve">, Milan Kujundzic, Zeljko Romic, Kristina Brkic and Mladen Petrovecki //Serum Concentration of Zinc, Copper, Manganese and Magnesium in Patients with Liver Cirrhosis.-2006. - Vol.-30.- </w:t>
      </w:r>
      <w:r>
        <w:t>№ 3.- P. 523—52.</w:t>
      </w:r>
    </w:p>
    <w:p w:rsidR="0013704D" w:rsidRPr="0013704D" w:rsidRDefault="0013704D" w:rsidP="004A625D">
      <w:pPr>
        <w:numPr>
          <w:ilvl w:val="0"/>
          <w:numId w:val="2"/>
        </w:numPr>
        <w:spacing w:before="100" w:beforeAutospacing="1" w:after="100" w:afterAutospacing="1" w:line="240" w:lineRule="auto"/>
        <w:jc w:val="both"/>
        <w:rPr>
          <w:lang w:val="en-US"/>
        </w:rPr>
      </w:pPr>
      <w:r w:rsidRPr="0013704D">
        <w:rPr>
          <w:lang w:val="en-US"/>
        </w:rPr>
        <w:t xml:space="preserve">Kushnir E. A. Polyoxidonium in the immunological correction of alcoholic motivation / [Kushnir E. A., Lovat M. L., Obukhova M. F.] // Immunology. – 2004. – V. 2. – </w:t>
      </w:r>
      <w:r>
        <w:t>Р</w:t>
      </w:r>
      <w:r w:rsidRPr="0013704D">
        <w:rPr>
          <w:lang w:val="en-US"/>
        </w:rPr>
        <w:t>. 87.</w:t>
      </w:r>
    </w:p>
    <w:p w:rsidR="0013704D" w:rsidRPr="0013704D" w:rsidRDefault="0013704D" w:rsidP="004A625D">
      <w:pPr>
        <w:numPr>
          <w:ilvl w:val="0"/>
          <w:numId w:val="2"/>
        </w:numPr>
        <w:spacing w:before="100" w:beforeAutospacing="1" w:after="100" w:afterAutospacing="1" w:line="240" w:lineRule="auto"/>
        <w:jc w:val="both"/>
        <w:rPr>
          <w:lang w:val="en-US"/>
        </w:rPr>
      </w:pPr>
      <w:r w:rsidRPr="0013704D">
        <w:rPr>
          <w:lang w:val="en-US"/>
        </w:rPr>
        <w:t xml:space="preserve">Mi L. J., Mak K. M., Lieber C. S. Attenuation of alcoholinduced apoptosis of hepatocytes in rat livers by polyenylphosphatidylcholine (PPC) // Alcohol Clin. Exp. Res. – 2000. – Vol.24 (2). – </w:t>
      </w:r>
      <w:r>
        <w:t>Р</w:t>
      </w:r>
      <w:r w:rsidRPr="0013704D">
        <w:rPr>
          <w:lang w:val="en-US"/>
        </w:rPr>
        <w:t>. 207—212.</w:t>
      </w:r>
    </w:p>
    <w:p w:rsidR="0013704D" w:rsidRDefault="0013704D" w:rsidP="004A625D">
      <w:pPr>
        <w:numPr>
          <w:ilvl w:val="0"/>
          <w:numId w:val="2"/>
        </w:numPr>
        <w:spacing w:before="100" w:beforeAutospacing="1" w:after="100" w:afterAutospacing="1" w:line="240" w:lineRule="auto"/>
        <w:jc w:val="both"/>
      </w:pPr>
      <w:r w:rsidRPr="0013704D">
        <w:rPr>
          <w:lang w:val="en-US"/>
        </w:rPr>
        <w:t xml:space="preserve">Subir Kumar Das Sukhes Mukherjee D. M. VasudevanInd//Effects of Long Term Ethanol Consumption on Cell Death in Liver.- </w:t>
      </w:r>
      <w:r>
        <w:t>Clin Biochem.- 2011.-V. 26. -№ 13. – P. 84—87.</w:t>
      </w:r>
    </w:p>
    <w:p w:rsidR="0013704D" w:rsidRPr="0013704D" w:rsidRDefault="0013704D" w:rsidP="004A625D">
      <w:pPr>
        <w:numPr>
          <w:ilvl w:val="0"/>
          <w:numId w:val="2"/>
        </w:numPr>
        <w:spacing w:before="100" w:beforeAutospacing="1" w:after="100" w:afterAutospacing="1" w:line="240" w:lineRule="auto"/>
        <w:jc w:val="both"/>
        <w:rPr>
          <w:lang w:val="en-US"/>
        </w:rPr>
      </w:pPr>
      <w:r w:rsidRPr="0013704D">
        <w:rPr>
          <w:lang w:val="en-US"/>
        </w:rPr>
        <w:t>Tabakoff B., Hoffman P. L. Biochemical pharmacology of alcohol // Psychopharmacology: The third generation of progress / Ed. by H.Y.Meltzer. – N.Y.: Raven Press.-1987. – P. 1521—1526.</w:t>
      </w:r>
    </w:p>
    <w:p w:rsidR="0013704D" w:rsidRDefault="0013704D" w:rsidP="004A625D">
      <w:pPr>
        <w:numPr>
          <w:ilvl w:val="0"/>
          <w:numId w:val="2"/>
        </w:numPr>
        <w:spacing w:before="100" w:beforeAutospacing="1" w:after="100" w:afterAutospacing="1" w:line="240" w:lineRule="auto"/>
        <w:jc w:val="both"/>
      </w:pPr>
      <w:r w:rsidRPr="0013704D">
        <w:rPr>
          <w:lang w:val="en-US"/>
        </w:rPr>
        <w:lastRenderedPageBreak/>
        <w:t>Zhanxiang Zhou and Wei ZhongZinc and Hepatocyte Nuclear Factor-4</w:t>
      </w:r>
      <w:r>
        <w:t>α</w:t>
      </w:r>
      <w:r w:rsidRPr="0013704D">
        <w:rPr>
          <w:lang w:val="en-US"/>
        </w:rPr>
        <w:t xml:space="preserve">in Alcohol-Induced Intestinal Barrier Dysfunction //Journal of Epithelial Biology and Pharmacology. - 2012.-Vol 5.- </w:t>
      </w:r>
      <w:r>
        <w:t>P. 19—27.</w:t>
      </w:r>
    </w:p>
    <w:p w:rsidR="0013704D" w:rsidRPr="0013704D" w:rsidRDefault="0013704D" w:rsidP="0013704D"/>
    <w:sectPr w:rsidR="0013704D" w:rsidRPr="0013704D" w:rsidSect="002C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C012B"/>
    <w:multiLevelType w:val="multilevel"/>
    <w:tmpl w:val="7430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3318FD"/>
    <w:multiLevelType w:val="multilevel"/>
    <w:tmpl w:val="B6F8D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DC2E24"/>
    <w:rsid w:val="0004759D"/>
    <w:rsid w:val="0013704D"/>
    <w:rsid w:val="00186561"/>
    <w:rsid w:val="00223E08"/>
    <w:rsid w:val="002567F9"/>
    <w:rsid w:val="002949CC"/>
    <w:rsid w:val="002C2196"/>
    <w:rsid w:val="00321A17"/>
    <w:rsid w:val="00355FFB"/>
    <w:rsid w:val="00381678"/>
    <w:rsid w:val="004A625D"/>
    <w:rsid w:val="005674D1"/>
    <w:rsid w:val="00612C59"/>
    <w:rsid w:val="00632697"/>
    <w:rsid w:val="006357A1"/>
    <w:rsid w:val="00656383"/>
    <w:rsid w:val="006A534C"/>
    <w:rsid w:val="007A6913"/>
    <w:rsid w:val="008A73DC"/>
    <w:rsid w:val="008B567B"/>
    <w:rsid w:val="00900DBC"/>
    <w:rsid w:val="00931213"/>
    <w:rsid w:val="009A288A"/>
    <w:rsid w:val="00A11167"/>
    <w:rsid w:val="00A438A5"/>
    <w:rsid w:val="00B25DA9"/>
    <w:rsid w:val="00CC1478"/>
    <w:rsid w:val="00CE35FC"/>
    <w:rsid w:val="00D3337F"/>
    <w:rsid w:val="00DC2E24"/>
    <w:rsid w:val="00E60BB7"/>
    <w:rsid w:val="00E674E1"/>
    <w:rsid w:val="00EC7C8F"/>
    <w:rsid w:val="00F33789"/>
    <w:rsid w:val="00FC4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196"/>
    <w:pPr>
      <w:spacing w:after="200" w:line="276" w:lineRule="auto"/>
    </w:pPr>
    <w:rPr>
      <w:sz w:val="22"/>
      <w:szCs w:val="22"/>
      <w:lang w:eastAsia="en-US"/>
    </w:rPr>
  </w:style>
  <w:style w:type="paragraph" w:styleId="1">
    <w:name w:val="heading 1"/>
    <w:basedOn w:val="a"/>
    <w:next w:val="a"/>
    <w:link w:val="10"/>
    <w:uiPriority w:val="9"/>
    <w:qFormat/>
    <w:rsid w:val="0013704D"/>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DC2E2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DC2E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C2E2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DC2E24"/>
    <w:rPr>
      <w:b/>
      <w:bCs/>
    </w:rPr>
  </w:style>
  <w:style w:type="character" w:styleId="a5">
    <w:name w:val="Emphasis"/>
    <w:uiPriority w:val="20"/>
    <w:qFormat/>
    <w:rsid w:val="00DC2E24"/>
    <w:rPr>
      <w:i/>
      <w:iCs/>
    </w:rPr>
  </w:style>
  <w:style w:type="character" w:styleId="a6">
    <w:name w:val="Hyperlink"/>
    <w:uiPriority w:val="99"/>
    <w:semiHidden/>
    <w:unhideWhenUsed/>
    <w:rsid w:val="00DC2E24"/>
    <w:rPr>
      <w:color w:val="0000FF"/>
      <w:u w:val="single"/>
    </w:rPr>
  </w:style>
  <w:style w:type="paragraph" w:styleId="a7">
    <w:name w:val="Balloon Text"/>
    <w:basedOn w:val="a"/>
    <w:link w:val="a8"/>
    <w:uiPriority w:val="99"/>
    <w:semiHidden/>
    <w:unhideWhenUsed/>
    <w:rsid w:val="00DC2E24"/>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C2E24"/>
    <w:rPr>
      <w:rFonts w:ascii="Tahoma" w:hAnsi="Tahoma" w:cs="Tahoma"/>
      <w:sz w:val="16"/>
      <w:szCs w:val="16"/>
    </w:rPr>
  </w:style>
  <w:style w:type="character" w:customStyle="1" w:styleId="10">
    <w:name w:val="Заголовок 1 Знак"/>
    <w:link w:val="1"/>
    <w:uiPriority w:val="9"/>
    <w:rsid w:val="0013704D"/>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548226020">
      <w:bodyDiv w:val="1"/>
      <w:marLeft w:val="0"/>
      <w:marRight w:val="0"/>
      <w:marTop w:val="0"/>
      <w:marBottom w:val="0"/>
      <w:divBdr>
        <w:top w:val="none" w:sz="0" w:space="0" w:color="auto"/>
        <w:left w:val="none" w:sz="0" w:space="0" w:color="auto"/>
        <w:bottom w:val="none" w:sz="0" w:space="0" w:color="auto"/>
        <w:right w:val="none" w:sz="0" w:space="0" w:color="auto"/>
      </w:divBdr>
    </w:div>
    <w:div w:id="7615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tepanetsinna@bigmi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10484</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Krokoz™ Inc.</Company>
  <LinksUpToDate>false</LinksUpToDate>
  <CharactersWithSpaces>12299</CharactersWithSpaces>
  <SharedDoc>false</SharedDoc>
  <HLinks>
    <vt:vector size="6" baseType="variant">
      <vt:variant>
        <vt:i4>2818059</vt:i4>
      </vt:variant>
      <vt:variant>
        <vt:i4>0</vt:i4>
      </vt:variant>
      <vt:variant>
        <vt:i4>0</vt:i4>
      </vt:variant>
      <vt:variant>
        <vt:i4>5</vt:i4>
      </vt:variant>
      <vt:variant>
        <vt:lpwstr>mailto:stepanetsinna@bigmir.net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Alexander Popov</cp:lastModifiedBy>
  <cp:revision>2</cp:revision>
  <dcterms:created xsi:type="dcterms:W3CDTF">2012-11-30T14:43:00Z</dcterms:created>
  <dcterms:modified xsi:type="dcterms:W3CDTF">2012-11-30T14:43:00Z</dcterms:modified>
</cp:coreProperties>
</file>